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00" w:rsidRDefault="00633D00" w:rsidP="00633D00">
      <w:bookmarkStart w:id="0" w:name="_GoBack"/>
      <w:bookmarkEnd w:id="0"/>
      <w:r>
        <w:rPr>
          <w:rFonts w:ascii="Arial" w:hAnsi="Arial" w:cs="Arial"/>
          <w:sz w:val="20"/>
          <w:szCs w:val="20"/>
        </w:rPr>
        <w:t xml:space="preserve">                     </w:t>
      </w:r>
    </w:p>
    <w:p w:rsidR="00633D00" w:rsidRDefault="00633D00" w:rsidP="00633D00"/>
    <w:p w:rsidR="00633D00" w:rsidRDefault="00633D00" w:rsidP="00633D00">
      <w:r>
        <w:rPr>
          <w:rFonts w:ascii="Arial" w:hAnsi="Arial" w:cs="Arial"/>
          <w:color w:val="0000FF"/>
          <w:lang w:val="en-IN"/>
        </w:rPr>
        <w:fldChar w:fldCharType="begin"/>
      </w:r>
      <w:r>
        <w:rPr>
          <w:rFonts w:ascii="Arial" w:hAnsi="Arial" w:cs="Arial"/>
          <w:color w:val="0000FF"/>
          <w:lang w:val="en-IN"/>
        </w:rPr>
        <w:instrText xml:space="preserve"> INCLUDEPICTURE "http://t2.gstatic.com/images?q=tbn:ANd9GcTUAzjcDs9bWCZs4Rr3VeF9VhARTs-sG4GPj6SNacAWh7CoPdsOCg" \* MERGEFORMATINET </w:instrText>
      </w:r>
      <w:r>
        <w:rPr>
          <w:rFonts w:ascii="Arial" w:hAnsi="Arial" w:cs="Arial"/>
          <w:color w:val="0000FF"/>
          <w:lang w:val="en-IN"/>
        </w:rPr>
        <w:fldChar w:fldCharType="end"/>
      </w:r>
    </w:p>
    <w:p w:rsidR="00633D00" w:rsidRDefault="00633D00" w:rsidP="00633D00">
      <w:pPr>
        <w:rPr>
          <w:rFonts w:ascii="Arial" w:hAnsi="Arial" w:cs="Arial"/>
          <w:sz w:val="20"/>
          <w:szCs w:val="20"/>
        </w:rPr>
      </w:pPr>
      <w:r>
        <w:rPr>
          <w:rFonts w:ascii="Arial" w:hAnsi="Arial" w:cs="Arial"/>
          <w:sz w:val="20"/>
          <w:szCs w:val="20"/>
        </w:rPr>
        <w:t xml:space="preserve">                                                  </w:t>
      </w:r>
    </w:p>
    <w:p w:rsidR="00633D00" w:rsidRDefault="00633D00" w:rsidP="00633D00">
      <w:pPr>
        <w:rPr>
          <w:rFonts w:ascii="Arial" w:hAnsi="Arial" w:cs="Arial"/>
          <w:sz w:val="20"/>
          <w:szCs w:val="20"/>
        </w:rPr>
      </w:pPr>
    </w:p>
    <w:p w:rsidR="00633D00" w:rsidRPr="00931E2F" w:rsidRDefault="00633D00" w:rsidP="00633D00">
      <w:pPr>
        <w:rPr>
          <w:rFonts w:ascii="Arial" w:hAnsi="Arial" w:cs="Arial"/>
          <w:sz w:val="20"/>
          <w:szCs w:val="20"/>
        </w:rPr>
      </w:pPr>
    </w:p>
    <w:p w:rsidR="00633D00" w:rsidRPr="00931E2F" w:rsidRDefault="00633D00" w:rsidP="00633D00">
      <w:pPr>
        <w:rPr>
          <w:rFonts w:ascii="Arial" w:hAnsi="Arial" w:cs="Arial"/>
        </w:rPr>
      </w:pPr>
    </w:p>
    <w:p w:rsidR="00633D00" w:rsidRPr="00931E2F" w:rsidRDefault="00633D00" w:rsidP="00633D00">
      <w:pPr>
        <w:jc w:val="center"/>
        <w:rPr>
          <w:rFonts w:ascii="Arial" w:hAnsi="Arial" w:cs="Arial"/>
          <w:b/>
          <w:sz w:val="28"/>
          <w:szCs w:val="28"/>
        </w:rPr>
      </w:pPr>
    </w:p>
    <w:p w:rsidR="00633D00" w:rsidRPr="005E4835" w:rsidRDefault="0022499E" w:rsidP="00232AD2">
      <w:pPr>
        <w:jc w:val="center"/>
        <w:rPr>
          <w:rFonts w:ascii="Arial" w:hAnsi="Arial" w:cs="Arial"/>
          <w:b/>
          <w:sz w:val="40"/>
          <w:szCs w:val="40"/>
        </w:rPr>
      </w:pPr>
      <w:r w:rsidRPr="005E4835">
        <w:rPr>
          <w:rFonts w:ascii="Arial" w:hAnsi="Arial" w:cs="Arial"/>
          <w:b/>
          <w:sz w:val="40"/>
          <w:szCs w:val="40"/>
        </w:rPr>
        <w:t xml:space="preserve">Report </w:t>
      </w:r>
      <w:r>
        <w:rPr>
          <w:rFonts w:ascii="Arial" w:hAnsi="Arial" w:cs="Arial"/>
          <w:b/>
          <w:sz w:val="40"/>
          <w:szCs w:val="40"/>
        </w:rPr>
        <w:t xml:space="preserve">on a </w:t>
      </w:r>
      <w:r w:rsidR="007E67D8" w:rsidRPr="005E4835">
        <w:rPr>
          <w:rFonts w:ascii="Arial" w:hAnsi="Arial" w:cs="Arial"/>
          <w:b/>
          <w:sz w:val="40"/>
          <w:szCs w:val="40"/>
        </w:rPr>
        <w:t>W</w:t>
      </w:r>
      <w:r w:rsidR="00633D00" w:rsidRPr="005E4835">
        <w:rPr>
          <w:rFonts w:ascii="Arial" w:hAnsi="Arial" w:cs="Arial"/>
          <w:b/>
          <w:sz w:val="40"/>
          <w:szCs w:val="40"/>
        </w:rPr>
        <w:t xml:space="preserve">orkshop on </w:t>
      </w:r>
      <w:r w:rsidR="006B5EE8" w:rsidRPr="005E4835">
        <w:rPr>
          <w:rFonts w:ascii="Arial" w:hAnsi="Arial" w:cs="Arial"/>
          <w:b/>
          <w:sz w:val="40"/>
          <w:szCs w:val="40"/>
        </w:rPr>
        <w:t xml:space="preserve">Implementation of </w:t>
      </w:r>
      <w:r w:rsidR="005E4835">
        <w:rPr>
          <w:rFonts w:ascii="Arial" w:hAnsi="Arial" w:cs="Arial"/>
          <w:b/>
          <w:sz w:val="40"/>
          <w:szCs w:val="40"/>
        </w:rPr>
        <w:br/>
        <w:t>UN</w:t>
      </w:r>
      <w:r w:rsidR="005E4835" w:rsidRPr="005E4835">
        <w:rPr>
          <w:rFonts w:ascii="Arial" w:hAnsi="Arial" w:cs="Arial"/>
          <w:b/>
          <w:sz w:val="40"/>
          <w:szCs w:val="40"/>
        </w:rPr>
        <w:t xml:space="preserve"> </w:t>
      </w:r>
      <w:r w:rsidR="006B5EE8" w:rsidRPr="005E4835">
        <w:rPr>
          <w:rFonts w:ascii="Arial" w:hAnsi="Arial" w:cs="Arial"/>
          <w:b/>
          <w:sz w:val="40"/>
          <w:szCs w:val="40"/>
        </w:rPr>
        <w:t xml:space="preserve">Security Council Resolution 1983 (2011) and </w:t>
      </w:r>
      <w:r w:rsidR="007B0054" w:rsidRPr="005E4835">
        <w:rPr>
          <w:rFonts w:ascii="Arial" w:hAnsi="Arial" w:cs="Arial"/>
          <w:b/>
          <w:sz w:val="40"/>
          <w:szCs w:val="40"/>
        </w:rPr>
        <w:t>the R</w:t>
      </w:r>
      <w:r w:rsidR="006B5EE8" w:rsidRPr="005E4835">
        <w:rPr>
          <w:rFonts w:ascii="Arial" w:hAnsi="Arial" w:cs="Arial"/>
          <w:b/>
          <w:sz w:val="40"/>
          <w:szCs w:val="40"/>
        </w:rPr>
        <w:t xml:space="preserve">evitalisation of </w:t>
      </w:r>
      <w:r w:rsidR="003A498A" w:rsidRPr="005E4835">
        <w:rPr>
          <w:rFonts w:ascii="Arial" w:hAnsi="Arial" w:cs="Arial"/>
          <w:b/>
          <w:sz w:val="40"/>
          <w:szCs w:val="40"/>
        </w:rPr>
        <w:t xml:space="preserve">the </w:t>
      </w:r>
      <w:r w:rsidR="00232AD2">
        <w:rPr>
          <w:rFonts w:ascii="Arial" w:hAnsi="Arial" w:cs="Arial"/>
          <w:b/>
          <w:sz w:val="40"/>
          <w:szCs w:val="40"/>
        </w:rPr>
        <w:br/>
      </w:r>
      <w:r w:rsidR="003A498A" w:rsidRPr="005E4835">
        <w:rPr>
          <w:rFonts w:ascii="Arial" w:hAnsi="Arial" w:cs="Arial"/>
          <w:b/>
          <w:sz w:val="40"/>
          <w:szCs w:val="40"/>
        </w:rPr>
        <w:t>West and Central Africa Military Network on</w:t>
      </w:r>
      <w:r w:rsidR="00E11AFB">
        <w:rPr>
          <w:rFonts w:ascii="Arial" w:hAnsi="Arial" w:cs="Arial"/>
          <w:b/>
          <w:sz w:val="40"/>
          <w:szCs w:val="40"/>
        </w:rPr>
        <w:t xml:space="preserve"> the Fight </w:t>
      </w:r>
      <w:r w:rsidR="00D504A1">
        <w:rPr>
          <w:rFonts w:ascii="Arial" w:hAnsi="Arial" w:cs="Arial"/>
          <w:b/>
          <w:sz w:val="40"/>
          <w:szCs w:val="40"/>
        </w:rPr>
        <w:t>against</w:t>
      </w:r>
      <w:r w:rsidR="00232AD2">
        <w:rPr>
          <w:rFonts w:ascii="Arial" w:hAnsi="Arial" w:cs="Arial"/>
          <w:b/>
          <w:sz w:val="40"/>
          <w:szCs w:val="40"/>
        </w:rPr>
        <w:t xml:space="preserve"> </w:t>
      </w:r>
      <w:r w:rsidR="003A498A" w:rsidRPr="005E4835">
        <w:rPr>
          <w:rFonts w:ascii="Arial" w:hAnsi="Arial" w:cs="Arial"/>
          <w:b/>
          <w:sz w:val="40"/>
          <w:szCs w:val="40"/>
        </w:rPr>
        <w:t>AIDS</w:t>
      </w:r>
      <w:r w:rsidR="005D4C80" w:rsidRPr="005E4835">
        <w:rPr>
          <w:rFonts w:ascii="Arial" w:hAnsi="Arial" w:cs="Arial"/>
          <w:b/>
          <w:sz w:val="40"/>
          <w:szCs w:val="40"/>
        </w:rPr>
        <w:t xml:space="preserve"> </w:t>
      </w:r>
      <w:r w:rsidR="0049081F" w:rsidRPr="005E4835">
        <w:rPr>
          <w:rFonts w:ascii="Arial" w:hAnsi="Arial" w:cs="Arial"/>
          <w:b/>
          <w:sz w:val="40"/>
          <w:szCs w:val="40"/>
        </w:rPr>
        <w:t>(</w:t>
      </w:r>
      <w:r w:rsidR="005D4C80" w:rsidRPr="005E4835">
        <w:rPr>
          <w:rFonts w:ascii="Arial" w:hAnsi="Arial" w:cs="Arial"/>
          <w:b/>
          <w:sz w:val="40"/>
          <w:szCs w:val="40"/>
        </w:rPr>
        <w:t>REMAFOC</w:t>
      </w:r>
      <w:r w:rsidR="0049081F" w:rsidRPr="005E4835">
        <w:rPr>
          <w:rFonts w:ascii="Arial" w:hAnsi="Arial" w:cs="Arial"/>
          <w:b/>
          <w:sz w:val="40"/>
          <w:szCs w:val="40"/>
        </w:rPr>
        <w:t>)</w:t>
      </w:r>
    </w:p>
    <w:p w:rsidR="005F76B6" w:rsidRDefault="005F76B6" w:rsidP="00633D00">
      <w:pPr>
        <w:jc w:val="center"/>
        <w:rPr>
          <w:rFonts w:ascii="Arial" w:hAnsi="Arial" w:cs="Arial"/>
          <w:b/>
          <w:sz w:val="28"/>
          <w:szCs w:val="28"/>
        </w:rPr>
      </w:pPr>
    </w:p>
    <w:p w:rsidR="006B5EE8" w:rsidRPr="005F76B6" w:rsidRDefault="00633D00" w:rsidP="00633D00">
      <w:pPr>
        <w:jc w:val="center"/>
        <w:rPr>
          <w:rFonts w:ascii="Arial" w:hAnsi="Arial" w:cs="Arial"/>
          <w:b/>
          <w:sz w:val="28"/>
          <w:szCs w:val="28"/>
        </w:rPr>
      </w:pPr>
      <w:r w:rsidRPr="005F76B6">
        <w:rPr>
          <w:rFonts w:ascii="Arial" w:hAnsi="Arial" w:cs="Arial"/>
          <w:b/>
          <w:sz w:val="28"/>
          <w:szCs w:val="28"/>
        </w:rPr>
        <w:t>20-21 August 2013</w:t>
      </w:r>
      <w:r w:rsidR="006B5EE8" w:rsidRPr="005F76B6">
        <w:rPr>
          <w:rFonts w:ascii="Arial" w:hAnsi="Arial" w:cs="Arial"/>
          <w:b/>
          <w:sz w:val="28"/>
          <w:szCs w:val="28"/>
        </w:rPr>
        <w:t xml:space="preserve"> </w:t>
      </w:r>
    </w:p>
    <w:p w:rsidR="00633D00" w:rsidRPr="00931E2F" w:rsidRDefault="006B5EE8" w:rsidP="00633D00">
      <w:pPr>
        <w:jc w:val="center"/>
        <w:rPr>
          <w:rFonts w:ascii="Arial" w:hAnsi="Arial" w:cs="Arial"/>
          <w:i/>
          <w:sz w:val="28"/>
          <w:szCs w:val="28"/>
        </w:rPr>
      </w:pPr>
      <w:r w:rsidRPr="00931E2F">
        <w:rPr>
          <w:rFonts w:ascii="Arial" w:hAnsi="Arial" w:cs="Arial"/>
          <w:i/>
          <w:sz w:val="28"/>
          <w:szCs w:val="28"/>
        </w:rPr>
        <w:t>Dakar,</w:t>
      </w:r>
      <w:r>
        <w:rPr>
          <w:rFonts w:ascii="Arial" w:hAnsi="Arial" w:cs="Arial"/>
          <w:i/>
          <w:sz w:val="28"/>
          <w:szCs w:val="28"/>
        </w:rPr>
        <w:t xml:space="preserve"> Senegal</w:t>
      </w:r>
    </w:p>
    <w:p w:rsidR="00633D00" w:rsidRPr="00931E2F" w:rsidRDefault="00633D00" w:rsidP="00633D00">
      <w:pPr>
        <w:jc w:val="center"/>
        <w:rPr>
          <w:rFonts w:ascii="Arial" w:hAnsi="Arial" w:cs="Arial"/>
          <w:i/>
        </w:rPr>
      </w:pPr>
    </w:p>
    <w:p w:rsidR="005F76B6" w:rsidRDefault="005F76B6">
      <w:pPr>
        <w:rPr>
          <w:rFonts w:ascii="Times New Roman" w:hAnsi="Times New Roman" w:cs="Times New Roman"/>
          <w:sz w:val="24"/>
          <w:szCs w:val="24"/>
        </w:rPr>
      </w:pPr>
    </w:p>
    <w:p w:rsidR="005F76B6" w:rsidRDefault="005F76B6">
      <w:pPr>
        <w:rPr>
          <w:rFonts w:ascii="Times New Roman" w:hAnsi="Times New Roman" w:cs="Times New Roman"/>
          <w:sz w:val="24"/>
          <w:szCs w:val="24"/>
        </w:rPr>
      </w:pPr>
    </w:p>
    <w:p w:rsidR="005F76B6" w:rsidRDefault="005F76B6">
      <w:pPr>
        <w:rPr>
          <w:rFonts w:ascii="Times New Roman" w:hAnsi="Times New Roman" w:cs="Times New Roman"/>
          <w:sz w:val="24"/>
          <w:szCs w:val="24"/>
        </w:rPr>
      </w:pPr>
    </w:p>
    <w:p w:rsidR="005F76B6" w:rsidRDefault="005F76B6">
      <w:pPr>
        <w:rPr>
          <w:rFonts w:ascii="Times New Roman" w:hAnsi="Times New Roman" w:cs="Times New Roman"/>
          <w:sz w:val="24"/>
          <w:szCs w:val="24"/>
        </w:rPr>
      </w:pPr>
    </w:p>
    <w:p w:rsidR="005F76B6" w:rsidRDefault="005F76B6">
      <w:pPr>
        <w:rPr>
          <w:rFonts w:ascii="Times New Roman" w:hAnsi="Times New Roman" w:cs="Times New Roman"/>
          <w:sz w:val="24"/>
          <w:szCs w:val="24"/>
        </w:rPr>
      </w:pPr>
    </w:p>
    <w:p w:rsidR="005F76B6" w:rsidRPr="00194740" w:rsidRDefault="00833D1C" w:rsidP="005F76B6">
      <w:pPr>
        <w:jc w:val="center"/>
        <w:rPr>
          <w:rFonts w:ascii="Times New Roman" w:hAnsi="Times New Roman" w:cs="Times New Roman"/>
          <w:b/>
          <w:sz w:val="24"/>
          <w:szCs w:val="24"/>
        </w:rPr>
      </w:pPr>
      <w:r>
        <w:rPr>
          <w:rFonts w:ascii="Times New Roman" w:hAnsi="Times New Roman" w:cs="Times New Roman"/>
          <w:b/>
          <w:sz w:val="24"/>
          <w:szCs w:val="24"/>
        </w:rPr>
        <w:t>Final report of 16 September</w:t>
      </w:r>
      <w:r w:rsidR="005F76B6" w:rsidRPr="00194740">
        <w:rPr>
          <w:rFonts w:ascii="Times New Roman" w:hAnsi="Times New Roman" w:cs="Times New Roman"/>
          <w:b/>
          <w:sz w:val="24"/>
          <w:szCs w:val="24"/>
        </w:rPr>
        <w:t xml:space="preserve"> 2013</w:t>
      </w:r>
    </w:p>
    <w:p w:rsidR="000C7873" w:rsidRDefault="000C7873" w:rsidP="00B170C6">
      <w:pPr>
        <w:pStyle w:val="ListParagraph"/>
        <w:numPr>
          <w:ilvl w:val="0"/>
          <w:numId w:val="2"/>
        </w:numPr>
        <w:rPr>
          <w:rFonts w:ascii="Times New Roman" w:hAnsi="Times New Roman" w:cs="Times New Roman"/>
          <w:b/>
          <w:sz w:val="28"/>
          <w:szCs w:val="28"/>
        </w:rPr>
        <w:sectPr w:rsidR="000C7873">
          <w:headerReference w:type="default" r:id="rId9"/>
          <w:pgSz w:w="11906" w:h="16838"/>
          <w:pgMar w:top="1440" w:right="1440" w:bottom="1440" w:left="1440" w:header="720" w:footer="720" w:gutter="0"/>
          <w:cols w:space="720"/>
          <w:docGrid w:linePitch="360"/>
        </w:sectPr>
      </w:pPr>
    </w:p>
    <w:p w:rsidR="00B170C6" w:rsidRPr="006657ED" w:rsidRDefault="00B170C6" w:rsidP="003D79C4">
      <w:pPr>
        <w:pStyle w:val="ListParagraph"/>
        <w:numPr>
          <w:ilvl w:val="0"/>
          <w:numId w:val="2"/>
        </w:numPr>
        <w:jc w:val="both"/>
        <w:rPr>
          <w:rFonts w:ascii="Times New Roman" w:hAnsi="Times New Roman" w:cs="Times New Roman"/>
          <w:b/>
          <w:sz w:val="28"/>
          <w:szCs w:val="28"/>
        </w:rPr>
      </w:pPr>
      <w:r w:rsidRPr="006657ED">
        <w:rPr>
          <w:rFonts w:ascii="Times New Roman" w:hAnsi="Times New Roman" w:cs="Times New Roman"/>
          <w:b/>
          <w:sz w:val="28"/>
          <w:szCs w:val="28"/>
        </w:rPr>
        <w:lastRenderedPageBreak/>
        <w:t>Background</w:t>
      </w:r>
    </w:p>
    <w:p w:rsidR="00686595" w:rsidRPr="00686595" w:rsidRDefault="00686595" w:rsidP="00B47C7C">
      <w:pPr>
        <w:jc w:val="both"/>
        <w:rPr>
          <w:rFonts w:ascii="Times New Roman" w:hAnsi="Times New Roman" w:cs="Times New Roman"/>
          <w:sz w:val="24"/>
          <w:szCs w:val="24"/>
        </w:rPr>
      </w:pPr>
      <w:r>
        <w:rPr>
          <w:rFonts w:ascii="Times New Roman" w:hAnsi="Times New Roman" w:cs="Times New Roman"/>
          <w:sz w:val="24"/>
          <w:szCs w:val="24"/>
        </w:rPr>
        <w:t xml:space="preserve">On 20-21 August 2013, </w:t>
      </w:r>
      <w:r w:rsidR="006E0757">
        <w:rPr>
          <w:rFonts w:ascii="Times New Roman" w:hAnsi="Times New Roman" w:cs="Times New Roman"/>
          <w:sz w:val="24"/>
          <w:szCs w:val="24"/>
        </w:rPr>
        <w:t>the UN Joint Programme on AIDS (UNAIDS)</w:t>
      </w:r>
      <w:r w:rsidR="00824B6C">
        <w:rPr>
          <w:rFonts w:ascii="Times New Roman" w:hAnsi="Times New Roman" w:cs="Times New Roman"/>
          <w:sz w:val="24"/>
          <w:szCs w:val="24"/>
        </w:rPr>
        <w:t xml:space="preserve"> </w:t>
      </w:r>
      <w:r w:rsidR="006E0757">
        <w:rPr>
          <w:rFonts w:ascii="Times New Roman" w:hAnsi="Times New Roman" w:cs="Times New Roman"/>
          <w:sz w:val="24"/>
          <w:szCs w:val="24"/>
        </w:rPr>
        <w:t>held a regional workshop to share information on implementation of UN S</w:t>
      </w:r>
      <w:r w:rsidR="00F8194E">
        <w:rPr>
          <w:rFonts w:ascii="Times New Roman" w:hAnsi="Times New Roman" w:cs="Times New Roman"/>
          <w:sz w:val="24"/>
          <w:szCs w:val="24"/>
        </w:rPr>
        <w:t xml:space="preserve">ecurity Council resolution 1983 </w:t>
      </w:r>
      <w:r w:rsidR="006E0757">
        <w:rPr>
          <w:rFonts w:ascii="Times New Roman" w:hAnsi="Times New Roman" w:cs="Times New Roman"/>
          <w:sz w:val="24"/>
          <w:szCs w:val="24"/>
        </w:rPr>
        <w:t xml:space="preserve">(2011) and revitalize the </w:t>
      </w:r>
      <w:r w:rsidR="00824B6C">
        <w:rPr>
          <w:rFonts w:ascii="Times New Roman" w:hAnsi="Times New Roman" w:cs="Times New Roman"/>
          <w:sz w:val="24"/>
          <w:szCs w:val="24"/>
        </w:rPr>
        <w:t>West and Central Africa Military Network on</w:t>
      </w:r>
      <w:r w:rsidR="001B5E8F">
        <w:rPr>
          <w:rFonts w:ascii="Times New Roman" w:hAnsi="Times New Roman" w:cs="Times New Roman"/>
          <w:sz w:val="24"/>
          <w:szCs w:val="24"/>
        </w:rPr>
        <w:t xml:space="preserve"> the Fight against</w:t>
      </w:r>
      <w:r w:rsidR="00824B6C">
        <w:rPr>
          <w:rFonts w:ascii="Times New Roman" w:hAnsi="Times New Roman" w:cs="Times New Roman"/>
          <w:sz w:val="24"/>
          <w:szCs w:val="24"/>
        </w:rPr>
        <w:t xml:space="preserve"> AIDS (</w:t>
      </w:r>
      <w:r w:rsidR="00A26C3E">
        <w:rPr>
          <w:rFonts w:ascii="Times New Roman" w:hAnsi="Times New Roman" w:cs="Times New Roman"/>
          <w:sz w:val="24"/>
          <w:szCs w:val="24"/>
        </w:rPr>
        <w:t>hereafter “REMAFOC”</w:t>
      </w:r>
      <w:r w:rsidR="00FB3DDE">
        <w:rPr>
          <w:rStyle w:val="FootnoteReference"/>
          <w:rFonts w:ascii="Times New Roman" w:hAnsi="Times New Roman" w:cs="Times New Roman"/>
          <w:sz w:val="24"/>
          <w:szCs w:val="24"/>
        </w:rPr>
        <w:footnoteReference w:id="1"/>
      </w:r>
      <w:r w:rsidR="00824B6C">
        <w:rPr>
          <w:rFonts w:ascii="Times New Roman" w:hAnsi="Times New Roman" w:cs="Times New Roman"/>
          <w:sz w:val="24"/>
          <w:szCs w:val="24"/>
        </w:rPr>
        <w:t xml:space="preserve">).  The workshop was organized </w:t>
      </w:r>
      <w:r w:rsidR="00D0715D">
        <w:rPr>
          <w:rFonts w:ascii="Times New Roman" w:hAnsi="Times New Roman" w:cs="Times New Roman"/>
          <w:sz w:val="24"/>
          <w:szCs w:val="24"/>
        </w:rPr>
        <w:t xml:space="preserve">in collaboration </w:t>
      </w:r>
      <w:r w:rsidR="00824B6C">
        <w:rPr>
          <w:rFonts w:ascii="Times New Roman" w:hAnsi="Times New Roman" w:cs="Times New Roman"/>
          <w:sz w:val="24"/>
          <w:szCs w:val="24"/>
        </w:rPr>
        <w:t xml:space="preserve">with the </w:t>
      </w:r>
      <w:r w:rsidR="00CE5759">
        <w:rPr>
          <w:rFonts w:ascii="Times New Roman" w:hAnsi="Times New Roman" w:cs="Times New Roman"/>
          <w:sz w:val="24"/>
          <w:szCs w:val="24"/>
        </w:rPr>
        <w:br/>
      </w:r>
      <w:r w:rsidR="00824B6C">
        <w:rPr>
          <w:rFonts w:ascii="Times New Roman" w:hAnsi="Times New Roman" w:cs="Times New Roman"/>
          <w:sz w:val="24"/>
          <w:szCs w:val="24"/>
        </w:rPr>
        <w:t xml:space="preserve">UN Department of Peacekeeping Operations (DPKO), the UN Population Fund (UNFPA) and the REMAFOC/AIDS network. </w:t>
      </w:r>
      <w:r w:rsidR="006E0757">
        <w:rPr>
          <w:rFonts w:ascii="Times New Roman" w:hAnsi="Times New Roman" w:cs="Times New Roman"/>
          <w:sz w:val="24"/>
          <w:szCs w:val="24"/>
        </w:rPr>
        <w:t xml:space="preserve"> The workshop brought together representatives from national militaries in </w:t>
      </w:r>
      <w:r w:rsidR="00856760">
        <w:rPr>
          <w:rFonts w:ascii="Times New Roman" w:hAnsi="Times New Roman" w:cs="Times New Roman"/>
          <w:sz w:val="24"/>
          <w:szCs w:val="24"/>
        </w:rPr>
        <w:t xml:space="preserve">18 </w:t>
      </w:r>
      <w:r w:rsidR="006E0757">
        <w:rPr>
          <w:rFonts w:ascii="Times New Roman" w:hAnsi="Times New Roman" w:cs="Times New Roman"/>
          <w:sz w:val="24"/>
          <w:szCs w:val="24"/>
        </w:rPr>
        <w:t>countries in the West and Central Africa region as well as representat</w:t>
      </w:r>
      <w:r w:rsidR="00B13ED2">
        <w:rPr>
          <w:rFonts w:ascii="Times New Roman" w:hAnsi="Times New Roman" w:cs="Times New Roman"/>
          <w:sz w:val="24"/>
          <w:szCs w:val="24"/>
        </w:rPr>
        <w:t>ives from UN entities and the United States</w:t>
      </w:r>
      <w:r w:rsidR="006E0757">
        <w:rPr>
          <w:rFonts w:ascii="Times New Roman" w:hAnsi="Times New Roman" w:cs="Times New Roman"/>
          <w:sz w:val="24"/>
          <w:szCs w:val="24"/>
        </w:rPr>
        <w:t xml:space="preserve"> Department of Defence</w:t>
      </w:r>
      <w:r w:rsidR="00F5467E">
        <w:rPr>
          <w:rFonts w:ascii="Times New Roman" w:hAnsi="Times New Roman" w:cs="Times New Roman"/>
          <w:sz w:val="24"/>
          <w:szCs w:val="24"/>
        </w:rPr>
        <w:t xml:space="preserve"> HIV/AIDS Prevention Program</w:t>
      </w:r>
      <w:r w:rsidR="006E0757">
        <w:rPr>
          <w:rFonts w:ascii="Times New Roman" w:hAnsi="Times New Roman" w:cs="Times New Roman"/>
          <w:sz w:val="24"/>
          <w:szCs w:val="24"/>
        </w:rPr>
        <w:t xml:space="preserve"> (see Annex 1 – Participant List). </w:t>
      </w:r>
    </w:p>
    <w:p w:rsidR="00686595" w:rsidRPr="006E0757" w:rsidRDefault="006E0757" w:rsidP="00B47C7C">
      <w:pPr>
        <w:jc w:val="both"/>
        <w:rPr>
          <w:rFonts w:ascii="Times New Roman" w:hAnsi="Times New Roman" w:cs="Times New Roman"/>
          <w:sz w:val="24"/>
          <w:szCs w:val="24"/>
        </w:rPr>
      </w:pPr>
      <w:r w:rsidRPr="006E0757">
        <w:rPr>
          <w:rFonts w:ascii="Times New Roman" w:hAnsi="Times New Roman" w:cs="Times New Roman"/>
          <w:sz w:val="24"/>
          <w:szCs w:val="24"/>
        </w:rPr>
        <w:t>The two main objectives of the workshop were to:</w:t>
      </w:r>
    </w:p>
    <w:p w:rsidR="006E0757" w:rsidRPr="00311CC8" w:rsidRDefault="00311CC8" w:rsidP="00B47C7C">
      <w:pPr>
        <w:pStyle w:val="ListParagraph"/>
        <w:numPr>
          <w:ilvl w:val="0"/>
          <w:numId w:val="14"/>
        </w:numPr>
        <w:jc w:val="both"/>
        <w:rPr>
          <w:rFonts w:ascii="Times New Roman" w:hAnsi="Times New Roman" w:cs="Times New Roman"/>
          <w:sz w:val="24"/>
          <w:szCs w:val="24"/>
        </w:rPr>
      </w:pPr>
      <w:r w:rsidRPr="00311CC8">
        <w:rPr>
          <w:rFonts w:ascii="Times New Roman" w:hAnsi="Times New Roman" w:cs="Times New Roman"/>
          <w:sz w:val="24"/>
          <w:szCs w:val="24"/>
        </w:rPr>
        <w:t xml:space="preserve">Raise awareness of the content of </w:t>
      </w:r>
      <w:r w:rsidR="00C70A3E">
        <w:rPr>
          <w:rFonts w:ascii="Times New Roman" w:hAnsi="Times New Roman" w:cs="Times New Roman"/>
          <w:sz w:val="24"/>
          <w:szCs w:val="24"/>
        </w:rPr>
        <w:t xml:space="preserve">UN </w:t>
      </w:r>
      <w:r w:rsidRPr="00311CC8">
        <w:rPr>
          <w:rFonts w:ascii="Times New Roman" w:hAnsi="Times New Roman" w:cs="Times New Roman"/>
          <w:sz w:val="24"/>
          <w:szCs w:val="24"/>
        </w:rPr>
        <w:t xml:space="preserve">Security Council resolution 1983 (2011), discuss progress made in its implementation and identify future joint actions to </w:t>
      </w:r>
      <w:r w:rsidR="0030200F">
        <w:rPr>
          <w:rFonts w:ascii="Times New Roman" w:hAnsi="Times New Roman" w:cs="Times New Roman"/>
          <w:sz w:val="24"/>
          <w:szCs w:val="24"/>
        </w:rPr>
        <w:br/>
      </w:r>
      <w:r w:rsidRPr="00311CC8">
        <w:rPr>
          <w:rFonts w:ascii="Times New Roman" w:hAnsi="Times New Roman" w:cs="Times New Roman"/>
          <w:sz w:val="24"/>
          <w:szCs w:val="24"/>
        </w:rPr>
        <w:t>scale-up its implementation in the West and Central Africa region</w:t>
      </w:r>
    </w:p>
    <w:p w:rsidR="00311CC8" w:rsidRDefault="00311CC8" w:rsidP="00B47C7C">
      <w:pPr>
        <w:pStyle w:val="ListParagraph"/>
        <w:numPr>
          <w:ilvl w:val="0"/>
          <w:numId w:val="14"/>
        </w:numPr>
        <w:jc w:val="both"/>
        <w:rPr>
          <w:rFonts w:ascii="Times New Roman" w:hAnsi="Times New Roman" w:cs="Times New Roman"/>
          <w:sz w:val="24"/>
          <w:szCs w:val="24"/>
        </w:rPr>
      </w:pPr>
      <w:r w:rsidRPr="00311CC8">
        <w:rPr>
          <w:rFonts w:ascii="Times New Roman" w:hAnsi="Times New Roman" w:cs="Times New Roman"/>
          <w:sz w:val="24"/>
          <w:szCs w:val="24"/>
        </w:rPr>
        <w:t>Revitalize the REMAFOC network</w:t>
      </w:r>
      <w:r w:rsidR="00830F21">
        <w:rPr>
          <w:rFonts w:ascii="Times New Roman" w:hAnsi="Times New Roman" w:cs="Times New Roman"/>
          <w:sz w:val="24"/>
          <w:szCs w:val="24"/>
        </w:rPr>
        <w:t xml:space="preserve"> by clarifying its purpose, functioning and objectives</w:t>
      </w:r>
    </w:p>
    <w:p w:rsidR="00830F21" w:rsidRDefault="000F597F" w:rsidP="00B47C7C">
      <w:pPr>
        <w:jc w:val="both"/>
        <w:rPr>
          <w:rFonts w:ascii="Times New Roman" w:hAnsi="Times New Roman" w:cs="Times New Roman"/>
          <w:sz w:val="24"/>
          <w:szCs w:val="24"/>
        </w:rPr>
      </w:pPr>
      <w:r>
        <w:rPr>
          <w:rFonts w:ascii="Times New Roman" w:hAnsi="Times New Roman" w:cs="Times New Roman"/>
          <w:sz w:val="24"/>
          <w:szCs w:val="24"/>
        </w:rPr>
        <w:t>The four expected outcomes for the workshop were as follows:</w:t>
      </w:r>
    </w:p>
    <w:p w:rsidR="000F597F" w:rsidRDefault="00C70A3E" w:rsidP="00B47C7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Information on the content of UN Security Council resolution 1983</w:t>
      </w:r>
      <w:r w:rsidR="001203C7">
        <w:rPr>
          <w:rFonts w:ascii="Times New Roman" w:hAnsi="Times New Roman" w:cs="Times New Roman"/>
          <w:sz w:val="24"/>
          <w:szCs w:val="24"/>
        </w:rPr>
        <w:t xml:space="preserve"> (2011)</w:t>
      </w:r>
      <w:r>
        <w:rPr>
          <w:rFonts w:ascii="Times New Roman" w:hAnsi="Times New Roman" w:cs="Times New Roman"/>
          <w:sz w:val="24"/>
          <w:szCs w:val="24"/>
        </w:rPr>
        <w:t xml:space="preserve"> is shared, progress made in its implementation is discussed and future joint actions to scale-up its implementation are identified by participants</w:t>
      </w:r>
    </w:p>
    <w:p w:rsidR="005D5FF5" w:rsidRPr="007867BB" w:rsidRDefault="00EA23FA" w:rsidP="00B47C7C">
      <w:pPr>
        <w:pStyle w:val="ListParagraph"/>
        <w:numPr>
          <w:ilvl w:val="0"/>
          <w:numId w:val="15"/>
        </w:numPr>
        <w:jc w:val="both"/>
        <w:rPr>
          <w:rFonts w:ascii="Times New Roman" w:hAnsi="Times New Roman" w:cs="Times New Roman"/>
          <w:i/>
          <w:sz w:val="24"/>
          <w:szCs w:val="24"/>
        </w:rPr>
      </w:pPr>
      <w:r w:rsidRPr="005D5FF5">
        <w:rPr>
          <w:rFonts w:ascii="Times New Roman" w:hAnsi="Times New Roman" w:cs="Times New Roman"/>
          <w:sz w:val="24"/>
          <w:szCs w:val="24"/>
        </w:rPr>
        <w:t>Each of the REMAFOC countries participating in the workshop have identified the main theme they will focus on to implement the resolution in their countries in 2014, taking into account the three thematic priorities that UNAIDS and DPKO will be focusing on</w:t>
      </w:r>
      <w:r w:rsidR="0042548F">
        <w:rPr>
          <w:rFonts w:ascii="Times New Roman" w:hAnsi="Times New Roman" w:cs="Times New Roman"/>
          <w:sz w:val="24"/>
          <w:szCs w:val="24"/>
        </w:rPr>
        <w:t>, namely,</w:t>
      </w:r>
      <w:r w:rsidR="005D5FF5" w:rsidRPr="005D5FF5">
        <w:rPr>
          <w:rFonts w:ascii="Times New Roman" w:hAnsi="Times New Roman" w:cs="Times New Roman"/>
          <w:sz w:val="24"/>
          <w:szCs w:val="24"/>
        </w:rPr>
        <w:t xml:space="preserve"> </w:t>
      </w:r>
      <w:r w:rsidR="005D5FF5" w:rsidRPr="007867BB">
        <w:rPr>
          <w:rFonts w:ascii="Times New Roman" w:hAnsi="Times New Roman" w:cs="Times New Roman"/>
          <w:i/>
          <w:sz w:val="24"/>
          <w:szCs w:val="24"/>
        </w:rPr>
        <w:t>sexual and gender-based violence (SGBV), disarmament, demobilisation and reintegration (DDR) of former combatants and women and children associated with armed groups, and security sector reform (SSR)</w:t>
      </w:r>
      <w:r w:rsidRPr="007867BB">
        <w:rPr>
          <w:rFonts w:ascii="Times New Roman" w:hAnsi="Times New Roman" w:cs="Times New Roman"/>
          <w:i/>
          <w:sz w:val="24"/>
          <w:szCs w:val="24"/>
        </w:rPr>
        <w:t xml:space="preserve"> </w:t>
      </w:r>
    </w:p>
    <w:p w:rsidR="00EA23FA" w:rsidRPr="005D5FF5" w:rsidRDefault="00EA23FA" w:rsidP="00B47C7C">
      <w:pPr>
        <w:pStyle w:val="ListParagraph"/>
        <w:numPr>
          <w:ilvl w:val="0"/>
          <w:numId w:val="15"/>
        </w:numPr>
        <w:jc w:val="both"/>
        <w:rPr>
          <w:rFonts w:ascii="Times New Roman" w:hAnsi="Times New Roman" w:cs="Times New Roman"/>
          <w:sz w:val="24"/>
          <w:szCs w:val="24"/>
        </w:rPr>
      </w:pPr>
      <w:r w:rsidRPr="005D5FF5">
        <w:rPr>
          <w:rFonts w:ascii="Times New Roman" w:hAnsi="Times New Roman" w:cs="Times New Roman"/>
          <w:sz w:val="24"/>
          <w:szCs w:val="24"/>
        </w:rPr>
        <w:t>The challenges facing the REMAFOC network are discussed and solutions proposed</w:t>
      </w:r>
    </w:p>
    <w:p w:rsidR="00EA23FA" w:rsidRPr="00C70A3E" w:rsidRDefault="00EA23FA" w:rsidP="00B47C7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 </w:t>
      </w:r>
      <w:r w:rsidR="00AF1B44">
        <w:rPr>
          <w:rFonts w:ascii="Times New Roman" w:hAnsi="Times New Roman" w:cs="Times New Roman"/>
          <w:sz w:val="24"/>
          <w:szCs w:val="24"/>
        </w:rPr>
        <w:t xml:space="preserve">General </w:t>
      </w:r>
      <w:r w:rsidR="00AD137B">
        <w:rPr>
          <w:rFonts w:ascii="Times New Roman" w:hAnsi="Times New Roman" w:cs="Times New Roman"/>
          <w:sz w:val="24"/>
          <w:szCs w:val="24"/>
        </w:rPr>
        <w:t>Assembly is held of the REMAFOC</w:t>
      </w:r>
      <w:r w:rsidR="00AF1B44">
        <w:rPr>
          <w:rFonts w:ascii="Times New Roman" w:hAnsi="Times New Roman" w:cs="Times New Roman"/>
          <w:sz w:val="24"/>
          <w:szCs w:val="24"/>
        </w:rPr>
        <w:t xml:space="preserve"> network to review its function</w:t>
      </w:r>
      <w:r w:rsidR="005D5FF5">
        <w:rPr>
          <w:rFonts w:ascii="Times New Roman" w:hAnsi="Times New Roman" w:cs="Times New Roman"/>
          <w:sz w:val="24"/>
          <w:szCs w:val="24"/>
        </w:rPr>
        <w:t>ing</w:t>
      </w:r>
      <w:r w:rsidR="00AF1B44">
        <w:rPr>
          <w:rFonts w:ascii="Times New Roman" w:hAnsi="Times New Roman" w:cs="Times New Roman"/>
          <w:sz w:val="24"/>
          <w:szCs w:val="24"/>
        </w:rPr>
        <w:t xml:space="preserve"> and </w:t>
      </w:r>
      <w:r w:rsidR="005D5FF5">
        <w:rPr>
          <w:rFonts w:ascii="Times New Roman" w:hAnsi="Times New Roman" w:cs="Times New Roman"/>
          <w:sz w:val="24"/>
          <w:szCs w:val="24"/>
        </w:rPr>
        <w:t xml:space="preserve">to </w:t>
      </w:r>
      <w:r w:rsidR="00AF1B44">
        <w:rPr>
          <w:rFonts w:ascii="Times New Roman" w:hAnsi="Times New Roman" w:cs="Times New Roman"/>
          <w:sz w:val="24"/>
          <w:szCs w:val="24"/>
        </w:rPr>
        <w:t xml:space="preserve">elect its governing body. </w:t>
      </w:r>
    </w:p>
    <w:p w:rsidR="00A228EF" w:rsidRPr="00931E2F" w:rsidRDefault="00A228EF" w:rsidP="00A228EF">
      <w:pPr>
        <w:spacing w:after="0" w:line="240" w:lineRule="auto"/>
        <w:ind w:left="720"/>
        <w:rPr>
          <w:rFonts w:ascii="Arial" w:hAnsi="Arial" w:cs="Arial"/>
        </w:rPr>
      </w:pPr>
    </w:p>
    <w:p w:rsidR="006657ED" w:rsidRPr="00CB356B" w:rsidRDefault="006657ED" w:rsidP="003D79C4">
      <w:pPr>
        <w:pStyle w:val="ListParagraph"/>
        <w:numPr>
          <w:ilvl w:val="0"/>
          <w:numId w:val="2"/>
        </w:numPr>
        <w:jc w:val="both"/>
        <w:rPr>
          <w:rFonts w:ascii="Times New Roman" w:hAnsi="Times New Roman" w:cs="Times New Roman"/>
          <w:b/>
          <w:sz w:val="28"/>
          <w:szCs w:val="28"/>
        </w:rPr>
      </w:pPr>
      <w:r w:rsidRPr="00CB356B">
        <w:rPr>
          <w:rFonts w:ascii="Times New Roman" w:hAnsi="Times New Roman" w:cs="Times New Roman"/>
          <w:b/>
          <w:sz w:val="28"/>
          <w:szCs w:val="28"/>
        </w:rPr>
        <w:t>Proceedings</w:t>
      </w:r>
    </w:p>
    <w:p w:rsidR="00312B32" w:rsidRPr="00312B32" w:rsidRDefault="00312B32" w:rsidP="00B47C7C">
      <w:pPr>
        <w:spacing w:after="0" w:line="240" w:lineRule="auto"/>
        <w:rPr>
          <w:rFonts w:ascii="Times New Roman" w:hAnsi="Times New Roman" w:cs="Times New Roman"/>
          <w:i/>
          <w:sz w:val="24"/>
          <w:szCs w:val="24"/>
        </w:rPr>
      </w:pPr>
      <w:r w:rsidRPr="00312B32">
        <w:rPr>
          <w:rFonts w:ascii="Times New Roman" w:hAnsi="Times New Roman" w:cs="Times New Roman"/>
          <w:i/>
          <w:sz w:val="24"/>
          <w:szCs w:val="24"/>
        </w:rPr>
        <w:t>Day 1 – morning sessions</w:t>
      </w:r>
    </w:p>
    <w:p w:rsidR="00312B32" w:rsidRDefault="00C478AA" w:rsidP="00B47C7C">
      <w:pPr>
        <w:jc w:val="both"/>
        <w:rPr>
          <w:rFonts w:ascii="Times New Roman" w:hAnsi="Times New Roman" w:cs="Times New Roman"/>
          <w:sz w:val="24"/>
          <w:szCs w:val="24"/>
        </w:rPr>
      </w:pPr>
      <w:r>
        <w:rPr>
          <w:rFonts w:ascii="Times New Roman" w:hAnsi="Times New Roman" w:cs="Times New Roman"/>
          <w:sz w:val="24"/>
          <w:szCs w:val="24"/>
        </w:rPr>
        <w:t xml:space="preserve">The programme for the workshop can be found in Annex </w:t>
      </w:r>
      <w:r w:rsidR="00FA575A">
        <w:rPr>
          <w:rFonts w:ascii="Times New Roman" w:hAnsi="Times New Roman" w:cs="Times New Roman"/>
          <w:sz w:val="24"/>
          <w:szCs w:val="24"/>
        </w:rPr>
        <w:t>2</w:t>
      </w:r>
      <w:r>
        <w:rPr>
          <w:rFonts w:ascii="Times New Roman" w:hAnsi="Times New Roman" w:cs="Times New Roman"/>
          <w:sz w:val="24"/>
          <w:szCs w:val="24"/>
        </w:rPr>
        <w:t xml:space="preserve"> in English and Annex </w:t>
      </w:r>
      <w:r w:rsidR="00FA575A">
        <w:rPr>
          <w:rFonts w:ascii="Times New Roman" w:hAnsi="Times New Roman" w:cs="Times New Roman"/>
          <w:sz w:val="24"/>
          <w:szCs w:val="24"/>
        </w:rPr>
        <w:t>3</w:t>
      </w:r>
      <w:r>
        <w:rPr>
          <w:rFonts w:ascii="Times New Roman" w:hAnsi="Times New Roman" w:cs="Times New Roman"/>
          <w:sz w:val="24"/>
          <w:szCs w:val="24"/>
        </w:rPr>
        <w:t xml:space="preserve"> </w:t>
      </w:r>
      <w:r w:rsidR="00D12306">
        <w:rPr>
          <w:rFonts w:ascii="Times New Roman" w:hAnsi="Times New Roman" w:cs="Times New Roman"/>
          <w:sz w:val="24"/>
          <w:szCs w:val="24"/>
        </w:rPr>
        <w:t xml:space="preserve">in French.  </w:t>
      </w:r>
      <w:r w:rsidR="001415A2">
        <w:rPr>
          <w:rFonts w:ascii="Times New Roman" w:hAnsi="Times New Roman" w:cs="Times New Roman"/>
          <w:sz w:val="24"/>
          <w:szCs w:val="24"/>
        </w:rPr>
        <w:t xml:space="preserve">In “Session 1: Context of the Response to HIV in West and Central Africa,” UNAIDS described trends in HIV/AIDS </w:t>
      </w:r>
      <w:r w:rsidR="00882EB1">
        <w:rPr>
          <w:rFonts w:ascii="Times New Roman" w:hAnsi="Times New Roman" w:cs="Times New Roman"/>
          <w:sz w:val="24"/>
          <w:szCs w:val="24"/>
        </w:rPr>
        <w:t xml:space="preserve">prevalence </w:t>
      </w:r>
      <w:r w:rsidR="001415A2">
        <w:rPr>
          <w:rFonts w:ascii="Times New Roman" w:hAnsi="Times New Roman" w:cs="Times New Roman"/>
          <w:sz w:val="24"/>
          <w:szCs w:val="24"/>
        </w:rPr>
        <w:t>as well as some of the major challenges to addressing the problem in the region.  This was followed by a presentation by the U</w:t>
      </w:r>
      <w:r w:rsidR="00882EB1">
        <w:rPr>
          <w:rFonts w:ascii="Times New Roman" w:hAnsi="Times New Roman" w:cs="Times New Roman"/>
          <w:sz w:val="24"/>
          <w:szCs w:val="24"/>
        </w:rPr>
        <w:t>nited States (US)</w:t>
      </w:r>
      <w:r w:rsidR="001415A2">
        <w:rPr>
          <w:rFonts w:ascii="Times New Roman" w:hAnsi="Times New Roman" w:cs="Times New Roman"/>
          <w:sz w:val="24"/>
          <w:szCs w:val="24"/>
        </w:rPr>
        <w:t xml:space="preserve"> Department of Defence </w:t>
      </w:r>
      <w:r w:rsidR="00882EB1">
        <w:rPr>
          <w:rFonts w:ascii="Times New Roman" w:hAnsi="Times New Roman" w:cs="Times New Roman"/>
          <w:sz w:val="24"/>
          <w:szCs w:val="24"/>
        </w:rPr>
        <w:t>(</w:t>
      </w:r>
      <w:proofErr w:type="spellStart"/>
      <w:r w:rsidR="00882EB1">
        <w:rPr>
          <w:rFonts w:ascii="Times New Roman" w:hAnsi="Times New Roman" w:cs="Times New Roman"/>
          <w:sz w:val="24"/>
          <w:szCs w:val="24"/>
        </w:rPr>
        <w:t>DoD</w:t>
      </w:r>
      <w:proofErr w:type="spellEnd"/>
      <w:r w:rsidR="00882EB1">
        <w:rPr>
          <w:rFonts w:ascii="Times New Roman" w:hAnsi="Times New Roman" w:cs="Times New Roman"/>
          <w:sz w:val="24"/>
          <w:szCs w:val="24"/>
        </w:rPr>
        <w:t xml:space="preserve">) </w:t>
      </w:r>
      <w:r w:rsidR="001415A2">
        <w:rPr>
          <w:rFonts w:ascii="Times New Roman" w:hAnsi="Times New Roman" w:cs="Times New Roman"/>
          <w:sz w:val="24"/>
          <w:szCs w:val="24"/>
        </w:rPr>
        <w:t xml:space="preserve">on its priorities in tackling the HIV epidemic in </w:t>
      </w:r>
      <w:r w:rsidR="001415A2">
        <w:rPr>
          <w:rFonts w:ascii="Times New Roman" w:hAnsi="Times New Roman" w:cs="Times New Roman"/>
          <w:sz w:val="24"/>
          <w:szCs w:val="24"/>
        </w:rPr>
        <w:lastRenderedPageBreak/>
        <w:t>the region</w:t>
      </w:r>
      <w:r w:rsidR="00441EEB">
        <w:rPr>
          <w:rFonts w:ascii="Times New Roman" w:hAnsi="Times New Roman" w:cs="Times New Roman"/>
          <w:sz w:val="24"/>
          <w:szCs w:val="24"/>
        </w:rPr>
        <w:t xml:space="preserve"> as well as a presentation by the DPKO </w:t>
      </w:r>
      <w:r w:rsidR="00E9410D">
        <w:rPr>
          <w:rFonts w:ascii="Times New Roman" w:hAnsi="Times New Roman" w:cs="Times New Roman"/>
          <w:sz w:val="24"/>
          <w:szCs w:val="24"/>
        </w:rPr>
        <w:t xml:space="preserve">on UN peacekeeping’s response to implementing Security Council resolution 1308 (2000) and its shift in approach since the adoption of resolution 1983 (2011). </w:t>
      </w:r>
      <w:r w:rsidR="006E1B4F">
        <w:rPr>
          <w:rFonts w:ascii="Times New Roman" w:hAnsi="Times New Roman" w:cs="Times New Roman"/>
          <w:sz w:val="24"/>
          <w:szCs w:val="24"/>
        </w:rPr>
        <w:t>In “</w:t>
      </w:r>
      <w:r w:rsidR="006E1B4F" w:rsidRPr="003165DF">
        <w:rPr>
          <w:rFonts w:ascii="Times New Roman" w:hAnsi="Times New Roman" w:cs="Times New Roman"/>
          <w:sz w:val="24"/>
          <w:szCs w:val="24"/>
        </w:rPr>
        <w:t xml:space="preserve">Session II: Progress and challenges in the implementation of resolution 1983: country experiences”, presentations were made on this topic by members of the REMAFOC network from Senegal, Mali, Niger and Central African Republic (CAR) and a </w:t>
      </w:r>
      <w:r w:rsidR="003165DF" w:rsidRPr="003165DF">
        <w:rPr>
          <w:rFonts w:ascii="Times New Roman" w:hAnsi="Times New Roman" w:cs="Times New Roman"/>
          <w:sz w:val="24"/>
          <w:szCs w:val="24"/>
        </w:rPr>
        <w:t xml:space="preserve">summary was provided on the good practices, lessons learned, challenges and recommendations arising from a stocktaking exercise conducted </w:t>
      </w:r>
      <w:r w:rsidR="004843EB">
        <w:rPr>
          <w:rFonts w:ascii="Times New Roman" w:hAnsi="Times New Roman" w:cs="Times New Roman"/>
          <w:sz w:val="24"/>
          <w:szCs w:val="24"/>
        </w:rPr>
        <w:t xml:space="preserve">in April 2013 </w:t>
      </w:r>
      <w:r w:rsidR="003165DF" w:rsidRPr="003165DF">
        <w:rPr>
          <w:rFonts w:ascii="Times New Roman" w:hAnsi="Times New Roman" w:cs="Times New Roman"/>
          <w:sz w:val="24"/>
          <w:szCs w:val="24"/>
        </w:rPr>
        <w:t>of implementation of resolution</w:t>
      </w:r>
      <w:r w:rsidR="003165DF">
        <w:rPr>
          <w:rFonts w:ascii="Times New Roman" w:hAnsi="Times New Roman" w:cs="Times New Roman"/>
          <w:sz w:val="24"/>
          <w:szCs w:val="24"/>
        </w:rPr>
        <w:t xml:space="preserve"> 1983 </w:t>
      </w:r>
      <w:r w:rsidR="00804239">
        <w:rPr>
          <w:rFonts w:ascii="Times New Roman" w:hAnsi="Times New Roman" w:cs="Times New Roman"/>
          <w:sz w:val="24"/>
          <w:szCs w:val="24"/>
        </w:rPr>
        <w:t xml:space="preserve">(2011) </w:t>
      </w:r>
      <w:r w:rsidR="00D53908">
        <w:rPr>
          <w:rFonts w:ascii="Times New Roman" w:hAnsi="Times New Roman" w:cs="Times New Roman"/>
          <w:sz w:val="24"/>
          <w:szCs w:val="24"/>
        </w:rPr>
        <w:t xml:space="preserve">by UN Field Missions </w:t>
      </w:r>
      <w:r w:rsidR="003165DF">
        <w:rPr>
          <w:rFonts w:ascii="Times New Roman" w:hAnsi="Times New Roman" w:cs="Times New Roman"/>
          <w:sz w:val="24"/>
          <w:szCs w:val="24"/>
        </w:rPr>
        <w:t>in Cô</w:t>
      </w:r>
      <w:r w:rsidR="003165DF" w:rsidRPr="003165DF">
        <w:rPr>
          <w:rFonts w:ascii="Times New Roman" w:hAnsi="Times New Roman" w:cs="Times New Roman"/>
          <w:sz w:val="24"/>
          <w:szCs w:val="24"/>
        </w:rPr>
        <w:t xml:space="preserve">te d’Ivoire, Liberia and the Democratic Republic of the Congo (DRC) </w:t>
      </w:r>
      <w:r w:rsidR="00D53908">
        <w:rPr>
          <w:rFonts w:ascii="Times New Roman" w:hAnsi="Times New Roman" w:cs="Times New Roman"/>
          <w:sz w:val="24"/>
          <w:szCs w:val="24"/>
        </w:rPr>
        <w:t xml:space="preserve">in collaboration with the </w:t>
      </w:r>
      <w:r w:rsidR="007867BB">
        <w:rPr>
          <w:rFonts w:ascii="Times New Roman" w:hAnsi="Times New Roman" w:cs="Times New Roman"/>
          <w:sz w:val="24"/>
          <w:szCs w:val="24"/>
        </w:rPr>
        <w:t>Joint</w:t>
      </w:r>
      <w:r w:rsidR="002F296D">
        <w:rPr>
          <w:rFonts w:ascii="Times New Roman" w:hAnsi="Times New Roman" w:cs="Times New Roman"/>
          <w:sz w:val="24"/>
          <w:szCs w:val="24"/>
        </w:rPr>
        <w:t xml:space="preserve"> </w:t>
      </w:r>
      <w:r w:rsidR="00D45577">
        <w:rPr>
          <w:rFonts w:ascii="Times New Roman" w:hAnsi="Times New Roman" w:cs="Times New Roman"/>
          <w:sz w:val="24"/>
          <w:szCs w:val="24"/>
        </w:rPr>
        <w:t xml:space="preserve">UN </w:t>
      </w:r>
      <w:r w:rsidR="00D53908">
        <w:rPr>
          <w:rFonts w:ascii="Times New Roman" w:hAnsi="Times New Roman" w:cs="Times New Roman"/>
          <w:sz w:val="24"/>
          <w:szCs w:val="24"/>
        </w:rPr>
        <w:t xml:space="preserve">Teams on AIDS and national partners. </w:t>
      </w:r>
    </w:p>
    <w:p w:rsidR="00312B32" w:rsidRPr="00312B32" w:rsidRDefault="00312B32" w:rsidP="00B47C7C">
      <w:pPr>
        <w:spacing w:after="0" w:line="240" w:lineRule="auto"/>
        <w:jc w:val="both"/>
        <w:rPr>
          <w:rFonts w:ascii="Times New Roman" w:hAnsi="Times New Roman" w:cs="Times New Roman"/>
          <w:i/>
          <w:sz w:val="24"/>
          <w:szCs w:val="24"/>
        </w:rPr>
      </w:pPr>
      <w:r w:rsidRPr="00312B32">
        <w:rPr>
          <w:rFonts w:ascii="Times New Roman" w:hAnsi="Times New Roman" w:cs="Times New Roman"/>
          <w:i/>
          <w:sz w:val="24"/>
          <w:szCs w:val="24"/>
        </w:rPr>
        <w:t xml:space="preserve">Day 1 – </w:t>
      </w:r>
      <w:r>
        <w:rPr>
          <w:rFonts w:ascii="Times New Roman" w:hAnsi="Times New Roman" w:cs="Times New Roman"/>
          <w:i/>
          <w:sz w:val="24"/>
          <w:szCs w:val="24"/>
        </w:rPr>
        <w:t xml:space="preserve">afternoon </w:t>
      </w:r>
      <w:r w:rsidRPr="00312B32">
        <w:rPr>
          <w:rFonts w:ascii="Times New Roman" w:hAnsi="Times New Roman" w:cs="Times New Roman"/>
          <w:i/>
          <w:sz w:val="24"/>
          <w:szCs w:val="24"/>
        </w:rPr>
        <w:t>sessions</w:t>
      </w:r>
    </w:p>
    <w:p w:rsidR="00CB356B" w:rsidRDefault="00BA2A38" w:rsidP="00B47C7C">
      <w:pPr>
        <w:jc w:val="both"/>
        <w:rPr>
          <w:rFonts w:ascii="Times New Roman" w:hAnsi="Times New Roman" w:cs="Times New Roman"/>
          <w:sz w:val="24"/>
          <w:szCs w:val="24"/>
        </w:rPr>
      </w:pPr>
      <w:r>
        <w:rPr>
          <w:rFonts w:ascii="Times New Roman" w:hAnsi="Times New Roman" w:cs="Times New Roman"/>
          <w:sz w:val="24"/>
          <w:szCs w:val="24"/>
        </w:rPr>
        <w:t xml:space="preserve">In the afternoon of day 1, participants divided into five groups </w:t>
      </w:r>
      <w:r w:rsidR="00E82A1D">
        <w:rPr>
          <w:rFonts w:ascii="Times New Roman" w:hAnsi="Times New Roman" w:cs="Times New Roman"/>
          <w:sz w:val="24"/>
          <w:szCs w:val="24"/>
        </w:rPr>
        <w:t>to identify: (</w:t>
      </w:r>
      <w:proofErr w:type="spellStart"/>
      <w:r w:rsidR="00E82A1D">
        <w:rPr>
          <w:rFonts w:ascii="Times New Roman" w:hAnsi="Times New Roman" w:cs="Times New Roman"/>
          <w:sz w:val="24"/>
          <w:szCs w:val="24"/>
        </w:rPr>
        <w:t>i</w:t>
      </w:r>
      <w:proofErr w:type="spellEnd"/>
      <w:r w:rsidR="00E82A1D">
        <w:rPr>
          <w:rFonts w:ascii="Times New Roman" w:hAnsi="Times New Roman" w:cs="Times New Roman"/>
          <w:sz w:val="24"/>
          <w:szCs w:val="24"/>
        </w:rPr>
        <w:t>) good practices; (ii) challenges, lessons learned and gaps; and (iii) possible next steps, to implementing resolution 1983</w:t>
      </w:r>
      <w:r w:rsidR="008504A1">
        <w:rPr>
          <w:rFonts w:ascii="Times New Roman" w:hAnsi="Times New Roman" w:cs="Times New Roman"/>
          <w:sz w:val="24"/>
          <w:szCs w:val="24"/>
        </w:rPr>
        <w:t xml:space="preserve"> (2011)</w:t>
      </w:r>
      <w:r w:rsidR="00E82A1D">
        <w:rPr>
          <w:rFonts w:ascii="Times New Roman" w:hAnsi="Times New Roman" w:cs="Times New Roman"/>
          <w:sz w:val="24"/>
          <w:szCs w:val="24"/>
        </w:rPr>
        <w:t xml:space="preserve">.  </w:t>
      </w:r>
      <w:r w:rsidR="00B15C81">
        <w:rPr>
          <w:rFonts w:ascii="Times New Roman" w:hAnsi="Times New Roman" w:cs="Times New Roman"/>
          <w:sz w:val="24"/>
          <w:szCs w:val="24"/>
        </w:rPr>
        <w:t xml:space="preserve">Group 1 was </w:t>
      </w:r>
      <w:r w:rsidR="008504A1">
        <w:rPr>
          <w:rFonts w:ascii="Times New Roman" w:hAnsi="Times New Roman" w:cs="Times New Roman"/>
          <w:sz w:val="24"/>
          <w:szCs w:val="24"/>
        </w:rPr>
        <w:t>a</w:t>
      </w:r>
      <w:r w:rsidR="00B15C81">
        <w:rPr>
          <w:rFonts w:ascii="Times New Roman" w:hAnsi="Times New Roman" w:cs="Times New Roman"/>
          <w:sz w:val="24"/>
          <w:szCs w:val="24"/>
        </w:rPr>
        <w:t xml:space="preserve"> group of </w:t>
      </w:r>
      <w:r w:rsidR="008504A1">
        <w:rPr>
          <w:rFonts w:ascii="Times New Roman" w:hAnsi="Times New Roman" w:cs="Times New Roman"/>
          <w:sz w:val="24"/>
          <w:szCs w:val="24"/>
        </w:rPr>
        <w:t xml:space="preserve">Anglophone </w:t>
      </w:r>
      <w:r w:rsidR="00B15C81">
        <w:rPr>
          <w:rFonts w:ascii="Times New Roman" w:hAnsi="Times New Roman" w:cs="Times New Roman"/>
          <w:sz w:val="24"/>
          <w:szCs w:val="24"/>
        </w:rPr>
        <w:t>REMAFOC members who are troop-contributing countries to UN and/or regional peacekeeping, and w</w:t>
      </w:r>
      <w:r w:rsidR="008504A1">
        <w:rPr>
          <w:rFonts w:ascii="Times New Roman" w:hAnsi="Times New Roman" w:cs="Times New Roman"/>
          <w:sz w:val="24"/>
          <w:szCs w:val="24"/>
        </w:rPr>
        <w:t xml:space="preserve">ho looked at how HIV </w:t>
      </w:r>
      <w:r w:rsidR="00B15C81">
        <w:rPr>
          <w:rFonts w:ascii="Times New Roman" w:hAnsi="Times New Roman" w:cs="Times New Roman"/>
          <w:sz w:val="24"/>
          <w:szCs w:val="24"/>
        </w:rPr>
        <w:t>issues are addressed in pre-deployment.  Group 2</w:t>
      </w:r>
      <w:r w:rsidR="003766D3">
        <w:rPr>
          <w:rFonts w:ascii="Times New Roman" w:hAnsi="Times New Roman" w:cs="Times New Roman"/>
          <w:sz w:val="24"/>
          <w:szCs w:val="24"/>
        </w:rPr>
        <w:t xml:space="preserve"> was a francophone group of REM</w:t>
      </w:r>
      <w:r w:rsidR="00B15C81">
        <w:rPr>
          <w:rFonts w:ascii="Times New Roman" w:hAnsi="Times New Roman" w:cs="Times New Roman"/>
          <w:sz w:val="24"/>
          <w:szCs w:val="24"/>
        </w:rPr>
        <w:t xml:space="preserve">AFOC </w:t>
      </w:r>
      <w:r w:rsidR="003766D3">
        <w:rPr>
          <w:rFonts w:ascii="Times New Roman" w:hAnsi="Times New Roman" w:cs="Times New Roman"/>
          <w:sz w:val="24"/>
          <w:szCs w:val="24"/>
        </w:rPr>
        <w:t>countries who looked at how HIV and SGBV issues are addressed by their national militaries.  G</w:t>
      </w:r>
      <w:r w:rsidR="00B916D8">
        <w:rPr>
          <w:rFonts w:ascii="Times New Roman" w:hAnsi="Times New Roman" w:cs="Times New Roman"/>
          <w:sz w:val="24"/>
          <w:szCs w:val="24"/>
        </w:rPr>
        <w:t>roups 3</w:t>
      </w:r>
      <w:r w:rsidR="008504A1">
        <w:rPr>
          <w:rFonts w:ascii="Times New Roman" w:hAnsi="Times New Roman" w:cs="Times New Roman"/>
          <w:sz w:val="24"/>
          <w:szCs w:val="24"/>
        </w:rPr>
        <w:t xml:space="preserve">, 4 and </w:t>
      </w:r>
      <w:r w:rsidR="00B916D8">
        <w:rPr>
          <w:rFonts w:ascii="Times New Roman" w:hAnsi="Times New Roman" w:cs="Times New Roman"/>
          <w:sz w:val="24"/>
          <w:szCs w:val="24"/>
        </w:rPr>
        <w:t xml:space="preserve">5 </w:t>
      </w:r>
      <w:r w:rsidR="008504A1">
        <w:rPr>
          <w:rFonts w:ascii="Times New Roman" w:hAnsi="Times New Roman" w:cs="Times New Roman"/>
          <w:sz w:val="24"/>
          <w:szCs w:val="24"/>
        </w:rPr>
        <w:t xml:space="preserve">combined </w:t>
      </w:r>
      <w:r w:rsidR="00B916D8">
        <w:rPr>
          <w:rFonts w:ascii="Times New Roman" w:hAnsi="Times New Roman" w:cs="Times New Roman"/>
          <w:sz w:val="24"/>
          <w:szCs w:val="24"/>
        </w:rPr>
        <w:t xml:space="preserve">REMAFOC </w:t>
      </w:r>
      <w:r w:rsidR="008504A1">
        <w:rPr>
          <w:rFonts w:ascii="Times New Roman" w:hAnsi="Times New Roman" w:cs="Times New Roman"/>
          <w:sz w:val="24"/>
          <w:szCs w:val="24"/>
        </w:rPr>
        <w:t xml:space="preserve">and UN participants who </w:t>
      </w:r>
      <w:r w:rsidR="00B916D8">
        <w:rPr>
          <w:rFonts w:ascii="Times New Roman" w:hAnsi="Times New Roman" w:cs="Times New Roman"/>
          <w:sz w:val="24"/>
          <w:szCs w:val="24"/>
        </w:rPr>
        <w:t xml:space="preserve">looked at how HIV issues are being addressed in the three themes identified as priorities for </w:t>
      </w:r>
      <w:r w:rsidR="008504A1">
        <w:rPr>
          <w:rFonts w:ascii="Times New Roman" w:hAnsi="Times New Roman" w:cs="Times New Roman"/>
          <w:sz w:val="24"/>
          <w:szCs w:val="24"/>
        </w:rPr>
        <w:t>DPKO and UNAIDS in implementing resolution 1983 (2011). More specifically, g</w:t>
      </w:r>
      <w:r w:rsidR="00B916D8">
        <w:rPr>
          <w:rFonts w:ascii="Times New Roman" w:hAnsi="Times New Roman" w:cs="Times New Roman"/>
          <w:sz w:val="24"/>
          <w:szCs w:val="24"/>
        </w:rPr>
        <w:t>roup 3 looked at how HIV and SGBV are being addressed in the DRC, group 4 focused on HIV and DDR in C</w:t>
      </w:r>
      <w:r w:rsidR="008504A1">
        <w:rPr>
          <w:rFonts w:ascii="Times New Roman" w:hAnsi="Times New Roman" w:cs="Times New Roman"/>
          <w:sz w:val="24"/>
          <w:szCs w:val="24"/>
        </w:rPr>
        <w:t>ô</w:t>
      </w:r>
      <w:r w:rsidR="00B916D8">
        <w:rPr>
          <w:rFonts w:ascii="Times New Roman" w:hAnsi="Times New Roman" w:cs="Times New Roman"/>
          <w:sz w:val="24"/>
          <w:szCs w:val="24"/>
        </w:rPr>
        <w:t xml:space="preserve">te d’Ivoire and group 5 on HIV and SSR in Liberia. </w:t>
      </w:r>
    </w:p>
    <w:p w:rsidR="00650BCA" w:rsidRPr="00650BCA" w:rsidRDefault="00650BCA" w:rsidP="00B47C7C">
      <w:pPr>
        <w:jc w:val="both"/>
        <w:rPr>
          <w:rFonts w:ascii="Times New Roman" w:hAnsi="Times New Roman" w:cs="Times New Roman"/>
          <w:i/>
          <w:sz w:val="24"/>
          <w:szCs w:val="24"/>
        </w:rPr>
      </w:pPr>
      <w:r w:rsidRPr="00650BCA">
        <w:rPr>
          <w:rFonts w:ascii="Times New Roman" w:hAnsi="Times New Roman" w:cs="Times New Roman"/>
          <w:i/>
          <w:sz w:val="24"/>
          <w:szCs w:val="24"/>
        </w:rPr>
        <w:t>Day 2</w:t>
      </w:r>
    </w:p>
    <w:p w:rsidR="00650BCA" w:rsidRDefault="0027079E" w:rsidP="00B47C7C">
      <w:pPr>
        <w:jc w:val="both"/>
        <w:rPr>
          <w:rFonts w:ascii="Times New Roman" w:hAnsi="Times New Roman" w:cs="Times New Roman"/>
          <w:sz w:val="24"/>
          <w:szCs w:val="24"/>
        </w:rPr>
      </w:pPr>
      <w:r>
        <w:rPr>
          <w:rFonts w:ascii="Times New Roman" w:hAnsi="Times New Roman" w:cs="Times New Roman"/>
          <w:sz w:val="24"/>
          <w:szCs w:val="24"/>
        </w:rPr>
        <w:t xml:space="preserve">On the second day of the workshop, </w:t>
      </w:r>
      <w:r w:rsidR="00E85293">
        <w:rPr>
          <w:rFonts w:ascii="Times New Roman" w:hAnsi="Times New Roman" w:cs="Times New Roman"/>
          <w:sz w:val="24"/>
          <w:szCs w:val="24"/>
        </w:rPr>
        <w:t>the UN and REMAFOC participants split into two separate groups to</w:t>
      </w:r>
      <w:r w:rsidR="00CA0872">
        <w:rPr>
          <w:rFonts w:ascii="Times New Roman" w:hAnsi="Times New Roman" w:cs="Times New Roman"/>
          <w:sz w:val="24"/>
          <w:szCs w:val="24"/>
        </w:rPr>
        <w:t xml:space="preserve"> work on different issues.  At the end of the day, all participants came together to share the outcomes of their </w:t>
      </w:r>
      <w:r w:rsidR="006E4764">
        <w:rPr>
          <w:rFonts w:ascii="Times New Roman" w:hAnsi="Times New Roman" w:cs="Times New Roman"/>
          <w:sz w:val="24"/>
          <w:szCs w:val="24"/>
        </w:rPr>
        <w:t>separate sessions and make joint conclusions</w:t>
      </w:r>
      <w:r w:rsidR="00CA0872">
        <w:rPr>
          <w:rFonts w:ascii="Times New Roman" w:hAnsi="Times New Roman" w:cs="Times New Roman"/>
          <w:sz w:val="24"/>
          <w:szCs w:val="24"/>
        </w:rPr>
        <w:t>.</w:t>
      </w:r>
    </w:p>
    <w:p w:rsidR="00B47C7C" w:rsidRDefault="00650BCA" w:rsidP="00B47C7C">
      <w:pPr>
        <w:spacing w:after="0" w:line="240" w:lineRule="auto"/>
        <w:jc w:val="both"/>
        <w:rPr>
          <w:rFonts w:ascii="Times New Roman" w:hAnsi="Times New Roman" w:cs="Times New Roman"/>
          <w:i/>
          <w:sz w:val="24"/>
          <w:szCs w:val="24"/>
        </w:rPr>
      </w:pPr>
      <w:r w:rsidRPr="00312B32">
        <w:rPr>
          <w:rFonts w:ascii="Times New Roman" w:hAnsi="Times New Roman" w:cs="Times New Roman"/>
          <w:i/>
          <w:sz w:val="24"/>
          <w:szCs w:val="24"/>
        </w:rPr>
        <w:t xml:space="preserve">Day </w:t>
      </w:r>
      <w:r>
        <w:rPr>
          <w:rFonts w:ascii="Times New Roman" w:hAnsi="Times New Roman" w:cs="Times New Roman"/>
          <w:i/>
          <w:sz w:val="24"/>
          <w:szCs w:val="24"/>
        </w:rPr>
        <w:t>2 – REMAFOC session</w:t>
      </w:r>
      <w:r w:rsidRPr="00B47C7C">
        <w:rPr>
          <w:rFonts w:ascii="Times New Roman" w:hAnsi="Times New Roman" w:cs="Times New Roman"/>
          <w:i/>
          <w:sz w:val="24"/>
          <w:szCs w:val="24"/>
        </w:rPr>
        <w:t xml:space="preserve"> </w:t>
      </w:r>
    </w:p>
    <w:p w:rsidR="00B47C7C" w:rsidRDefault="00201942" w:rsidP="00E634AC">
      <w:pPr>
        <w:jc w:val="both"/>
        <w:rPr>
          <w:rFonts w:ascii="Times New Roman" w:hAnsi="Times New Roman" w:cs="Times New Roman"/>
          <w:sz w:val="24"/>
          <w:szCs w:val="24"/>
        </w:rPr>
      </w:pPr>
      <w:r w:rsidRPr="00DF1915">
        <w:rPr>
          <w:rFonts w:ascii="Times New Roman" w:hAnsi="Times New Roman" w:cs="Times New Roman"/>
          <w:sz w:val="24"/>
          <w:szCs w:val="24"/>
        </w:rPr>
        <w:t>The REMAFOC held a General Assembly through which it</w:t>
      </w:r>
      <w:r w:rsidR="00E85293" w:rsidRPr="00DF1915">
        <w:rPr>
          <w:rFonts w:ascii="Times New Roman" w:hAnsi="Times New Roman" w:cs="Times New Roman"/>
          <w:sz w:val="24"/>
          <w:szCs w:val="24"/>
        </w:rPr>
        <w:t xml:space="preserve"> </w:t>
      </w:r>
      <w:r w:rsidR="00743FAA" w:rsidRPr="00DF1915">
        <w:rPr>
          <w:rFonts w:ascii="Times New Roman" w:hAnsi="Times New Roman" w:cs="Times New Roman"/>
          <w:sz w:val="24"/>
          <w:szCs w:val="24"/>
        </w:rPr>
        <w:t>identified a number of recommendations to revitalize the network</w:t>
      </w:r>
      <w:r w:rsidRPr="00DF1915">
        <w:rPr>
          <w:rFonts w:ascii="Times New Roman" w:hAnsi="Times New Roman" w:cs="Times New Roman"/>
          <w:sz w:val="24"/>
          <w:szCs w:val="24"/>
        </w:rPr>
        <w:t xml:space="preserve">, agreed on modifications to its governing statute and internal regulations as well as voted in new members </w:t>
      </w:r>
      <w:r w:rsidR="00C85C18" w:rsidRPr="00B47C7C">
        <w:rPr>
          <w:rFonts w:ascii="Times New Roman" w:hAnsi="Times New Roman" w:cs="Times New Roman"/>
          <w:sz w:val="24"/>
          <w:szCs w:val="24"/>
        </w:rPr>
        <w:t>to its governing body</w:t>
      </w:r>
      <w:r w:rsidR="006778ED" w:rsidRPr="00B47C7C">
        <w:rPr>
          <w:rFonts w:ascii="Times New Roman" w:hAnsi="Times New Roman" w:cs="Times New Roman"/>
          <w:sz w:val="24"/>
          <w:szCs w:val="24"/>
        </w:rPr>
        <w:t xml:space="preserve"> (see section </w:t>
      </w:r>
      <w:r w:rsidR="00743FAA" w:rsidRPr="00DF1915">
        <w:rPr>
          <w:rFonts w:ascii="Times New Roman" w:hAnsi="Times New Roman" w:cs="Times New Roman"/>
          <w:sz w:val="24"/>
          <w:szCs w:val="24"/>
        </w:rPr>
        <w:t>V</w:t>
      </w:r>
      <w:r w:rsidR="00BA22FE">
        <w:rPr>
          <w:rFonts w:ascii="Times New Roman" w:hAnsi="Times New Roman" w:cs="Times New Roman"/>
          <w:sz w:val="24"/>
          <w:szCs w:val="24"/>
        </w:rPr>
        <w:t>I</w:t>
      </w:r>
      <w:r w:rsidR="00743FAA" w:rsidRPr="00DF1915">
        <w:rPr>
          <w:rFonts w:ascii="Times New Roman" w:hAnsi="Times New Roman" w:cs="Times New Roman"/>
          <w:sz w:val="24"/>
          <w:szCs w:val="24"/>
        </w:rPr>
        <w:t xml:space="preserve"> below of this report).</w:t>
      </w:r>
      <w:r w:rsidR="00DF1915" w:rsidRPr="00B47C7C">
        <w:rPr>
          <w:rFonts w:ascii="Times New Roman" w:hAnsi="Times New Roman" w:cs="Times New Roman"/>
          <w:sz w:val="24"/>
          <w:szCs w:val="24"/>
        </w:rPr>
        <w:t xml:space="preserve"> It was also decided that Gabon</w:t>
      </w:r>
      <w:r w:rsidR="007867BB">
        <w:rPr>
          <w:rFonts w:ascii="Times New Roman" w:hAnsi="Times New Roman" w:cs="Times New Roman"/>
          <w:sz w:val="24"/>
          <w:szCs w:val="24"/>
        </w:rPr>
        <w:t xml:space="preserve"> </w:t>
      </w:r>
      <w:r w:rsidR="002F296D">
        <w:rPr>
          <w:rFonts w:ascii="Times New Roman" w:hAnsi="Times New Roman" w:cs="Times New Roman"/>
          <w:sz w:val="24"/>
          <w:szCs w:val="24"/>
        </w:rPr>
        <w:t>which is currently head of</w:t>
      </w:r>
      <w:r w:rsidR="007867BB">
        <w:rPr>
          <w:rFonts w:ascii="Times New Roman" w:hAnsi="Times New Roman" w:cs="Times New Roman"/>
          <w:sz w:val="24"/>
          <w:szCs w:val="24"/>
        </w:rPr>
        <w:t xml:space="preserve"> the Network</w:t>
      </w:r>
      <w:r w:rsidR="00DF1915" w:rsidRPr="00B47C7C">
        <w:rPr>
          <w:rFonts w:ascii="Times New Roman" w:hAnsi="Times New Roman" w:cs="Times New Roman"/>
          <w:sz w:val="24"/>
          <w:szCs w:val="24"/>
        </w:rPr>
        <w:t xml:space="preserve"> would appoint the person in charge of administrative, financial and legal matters for the network and </w:t>
      </w:r>
      <w:r w:rsidR="00ED5A5B" w:rsidRPr="00B47C7C">
        <w:rPr>
          <w:rFonts w:ascii="Times New Roman" w:hAnsi="Times New Roman" w:cs="Times New Roman"/>
          <w:sz w:val="24"/>
          <w:szCs w:val="24"/>
        </w:rPr>
        <w:t>would</w:t>
      </w:r>
      <w:r w:rsidR="00DF1915" w:rsidRPr="00B47C7C">
        <w:rPr>
          <w:rFonts w:ascii="Times New Roman" w:hAnsi="Times New Roman" w:cs="Times New Roman"/>
          <w:sz w:val="24"/>
          <w:szCs w:val="24"/>
        </w:rPr>
        <w:t xml:space="preserve"> notify the REMAFOC membership, UNAIDS, UNFPA and the </w:t>
      </w:r>
      <w:r w:rsidR="00CA47DF">
        <w:rPr>
          <w:rFonts w:ascii="Times New Roman" w:hAnsi="Times New Roman" w:cs="Times New Roman"/>
          <w:sz w:val="24"/>
          <w:szCs w:val="24"/>
        </w:rPr>
        <w:br/>
      </w:r>
      <w:r w:rsidR="00DF1915" w:rsidRPr="00B47C7C">
        <w:rPr>
          <w:rFonts w:ascii="Times New Roman" w:hAnsi="Times New Roman" w:cs="Times New Roman"/>
          <w:sz w:val="24"/>
          <w:szCs w:val="24"/>
        </w:rPr>
        <w:t xml:space="preserve">US </w:t>
      </w:r>
      <w:proofErr w:type="spellStart"/>
      <w:r w:rsidR="00DF1915" w:rsidRPr="00B47C7C">
        <w:rPr>
          <w:rFonts w:ascii="Times New Roman" w:hAnsi="Times New Roman" w:cs="Times New Roman"/>
          <w:sz w:val="24"/>
          <w:szCs w:val="24"/>
        </w:rPr>
        <w:t>DoD</w:t>
      </w:r>
      <w:proofErr w:type="spellEnd"/>
      <w:r w:rsidR="00DF1915" w:rsidRPr="00B47C7C">
        <w:rPr>
          <w:rFonts w:ascii="Times New Roman" w:hAnsi="Times New Roman" w:cs="Times New Roman"/>
          <w:sz w:val="24"/>
          <w:szCs w:val="24"/>
        </w:rPr>
        <w:t xml:space="preserve"> of its choice</w:t>
      </w:r>
      <w:r w:rsidR="00B53B07" w:rsidRPr="00B47C7C">
        <w:rPr>
          <w:rFonts w:ascii="Times New Roman" w:hAnsi="Times New Roman" w:cs="Times New Roman"/>
          <w:sz w:val="24"/>
          <w:szCs w:val="24"/>
        </w:rPr>
        <w:t xml:space="preserve"> in due course</w:t>
      </w:r>
      <w:r w:rsidR="00DF1915" w:rsidRPr="00B47C7C">
        <w:rPr>
          <w:rFonts w:ascii="Times New Roman" w:hAnsi="Times New Roman" w:cs="Times New Roman"/>
          <w:sz w:val="24"/>
          <w:szCs w:val="24"/>
        </w:rPr>
        <w:t>.</w:t>
      </w:r>
    </w:p>
    <w:p w:rsidR="00B47C7C" w:rsidRDefault="00B47C7C" w:rsidP="00B47C7C">
      <w:pPr>
        <w:spacing w:after="0" w:line="240" w:lineRule="auto"/>
        <w:jc w:val="both"/>
        <w:rPr>
          <w:rFonts w:ascii="Times New Roman" w:hAnsi="Times New Roman" w:cs="Times New Roman"/>
          <w:sz w:val="24"/>
          <w:szCs w:val="24"/>
        </w:rPr>
      </w:pPr>
    </w:p>
    <w:p w:rsidR="00B47C7C" w:rsidRDefault="00E72C2F" w:rsidP="00B47C7C">
      <w:pPr>
        <w:spacing w:after="0" w:line="240" w:lineRule="auto"/>
        <w:jc w:val="both"/>
        <w:rPr>
          <w:rFonts w:ascii="Times New Roman" w:hAnsi="Times New Roman" w:cs="Times New Roman"/>
          <w:i/>
          <w:sz w:val="24"/>
          <w:szCs w:val="24"/>
        </w:rPr>
      </w:pPr>
      <w:r w:rsidRPr="00B47C7C">
        <w:rPr>
          <w:rFonts w:ascii="Times New Roman" w:hAnsi="Times New Roman" w:cs="Times New Roman"/>
          <w:i/>
          <w:sz w:val="24"/>
          <w:szCs w:val="24"/>
        </w:rPr>
        <w:t xml:space="preserve">Day 2 – </w:t>
      </w:r>
      <w:r w:rsidR="003D00C0" w:rsidRPr="00B47C7C">
        <w:rPr>
          <w:rFonts w:ascii="Times New Roman" w:hAnsi="Times New Roman" w:cs="Times New Roman"/>
          <w:i/>
          <w:sz w:val="24"/>
          <w:szCs w:val="24"/>
        </w:rPr>
        <w:t xml:space="preserve">Joint </w:t>
      </w:r>
      <w:r w:rsidR="007F02D8" w:rsidRPr="00B47C7C">
        <w:rPr>
          <w:rFonts w:ascii="Times New Roman" w:hAnsi="Times New Roman" w:cs="Times New Roman"/>
          <w:i/>
          <w:sz w:val="24"/>
          <w:szCs w:val="24"/>
        </w:rPr>
        <w:t>planning</w:t>
      </w:r>
      <w:r w:rsidRPr="00B47C7C">
        <w:rPr>
          <w:rFonts w:ascii="Times New Roman" w:hAnsi="Times New Roman" w:cs="Times New Roman"/>
          <w:i/>
          <w:sz w:val="24"/>
          <w:szCs w:val="24"/>
        </w:rPr>
        <w:t xml:space="preserve"> session</w:t>
      </w:r>
      <w:r w:rsidR="007F02D8" w:rsidRPr="00B47C7C">
        <w:rPr>
          <w:rFonts w:ascii="Times New Roman" w:hAnsi="Times New Roman" w:cs="Times New Roman"/>
          <w:i/>
          <w:sz w:val="24"/>
          <w:szCs w:val="24"/>
        </w:rPr>
        <w:t xml:space="preserve"> for 2014</w:t>
      </w:r>
    </w:p>
    <w:p w:rsidR="00CA0A81" w:rsidRDefault="00D27C6A" w:rsidP="00E634AC">
      <w:pPr>
        <w:jc w:val="both"/>
        <w:rPr>
          <w:rFonts w:ascii="Times New Roman" w:hAnsi="Times New Roman" w:cs="Times New Roman"/>
          <w:sz w:val="24"/>
          <w:szCs w:val="24"/>
        </w:rPr>
      </w:pPr>
      <w:r w:rsidRPr="00B47C7C">
        <w:rPr>
          <w:rFonts w:ascii="Times New Roman" w:hAnsi="Times New Roman" w:cs="Times New Roman"/>
          <w:sz w:val="24"/>
          <w:szCs w:val="24"/>
        </w:rPr>
        <w:t xml:space="preserve">In the morning of day 2, </w:t>
      </w:r>
      <w:r w:rsidR="00587283" w:rsidRPr="00B47C7C">
        <w:rPr>
          <w:rFonts w:ascii="Times New Roman" w:hAnsi="Times New Roman" w:cs="Times New Roman"/>
          <w:sz w:val="24"/>
          <w:szCs w:val="24"/>
        </w:rPr>
        <w:t>representatives from UN entities (UNAIDS, DPKO, UN Field Missions and UNFA)</w:t>
      </w:r>
      <w:r w:rsidR="007F02D8" w:rsidRPr="00B47C7C">
        <w:rPr>
          <w:rFonts w:ascii="Times New Roman" w:hAnsi="Times New Roman" w:cs="Times New Roman"/>
          <w:sz w:val="24"/>
          <w:szCs w:val="24"/>
        </w:rPr>
        <w:t xml:space="preserve"> and</w:t>
      </w:r>
      <w:r w:rsidR="00053FEA" w:rsidRPr="00B47C7C">
        <w:rPr>
          <w:rFonts w:ascii="Times New Roman" w:hAnsi="Times New Roman" w:cs="Times New Roman"/>
          <w:sz w:val="24"/>
          <w:szCs w:val="24"/>
        </w:rPr>
        <w:t xml:space="preserve"> </w:t>
      </w:r>
      <w:r w:rsidR="00587283" w:rsidRPr="00B47C7C">
        <w:rPr>
          <w:rFonts w:ascii="Times New Roman" w:hAnsi="Times New Roman" w:cs="Times New Roman"/>
          <w:sz w:val="24"/>
          <w:szCs w:val="24"/>
        </w:rPr>
        <w:t>the US Department of Defence</w:t>
      </w:r>
      <w:r w:rsidR="00053FEA" w:rsidRPr="00B47C7C">
        <w:rPr>
          <w:rFonts w:ascii="Times New Roman" w:hAnsi="Times New Roman" w:cs="Times New Roman"/>
          <w:sz w:val="24"/>
          <w:szCs w:val="24"/>
        </w:rPr>
        <w:t xml:space="preserve"> </w:t>
      </w:r>
      <w:r w:rsidR="007F02D8" w:rsidRPr="00B47C7C">
        <w:rPr>
          <w:rFonts w:ascii="Times New Roman" w:hAnsi="Times New Roman" w:cs="Times New Roman"/>
          <w:sz w:val="24"/>
          <w:szCs w:val="24"/>
        </w:rPr>
        <w:t xml:space="preserve"> </w:t>
      </w:r>
      <w:r w:rsidR="00587283" w:rsidRPr="00B47C7C">
        <w:rPr>
          <w:rFonts w:ascii="Times New Roman" w:hAnsi="Times New Roman" w:cs="Times New Roman"/>
          <w:sz w:val="24"/>
          <w:szCs w:val="24"/>
        </w:rPr>
        <w:t>held an action planning session to identify concrete next steps to implement resolution 1983</w:t>
      </w:r>
      <w:r w:rsidR="007F02D8" w:rsidRPr="00B47C7C">
        <w:rPr>
          <w:rFonts w:ascii="Times New Roman" w:hAnsi="Times New Roman" w:cs="Times New Roman"/>
          <w:sz w:val="24"/>
          <w:szCs w:val="24"/>
        </w:rPr>
        <w:t xml:space="preserve"> (2011) in 2014</w:t>
      </w:r>
      <w:r w:rsidR="00587283" w:rsidRPr="00B47C7C">
        <w:rPr>
          <w:rFonts w:ascii="Times New Roman" w:hAnsi="Times New Roman" w:cs="Times New Roman"/>
          <w:sz w:val="24"/>
          <w:szCs w:val="24"/>
        </w:rPr>
        <w:t xml:space="preserve">, including specific </w:t>
      </w:r>
      <w:r w:rsidR="00BA22FE">
        <w:rPr>
          <w:rFonts w:ascii="Times New Roman" w:hAnsi="Times New Roman" w:cs="Times New Roman"/>
          <w:sz w:val="24"/>
          <w:szCs w:val="24"/>
        </w:rPr>
        <w:t xml:space="preserve">joint initiatives (see section </w:t>
      </w:r>
      <w:r w:rsidR="00587283" w:rsidRPr="00B47C7C">
        <w:rPr>
          <w:rFonts w:ascii="Times New Roman" w:hAnsi="Times New Roman" w:cs="Times New Roman"/>
          <w:sz w:val="24"/>
          <w:szCs w:val="24"/>
        </w:rPr>
        <w:t>V</w:t>
      </w:r>
      <w:r w:rsidR="00BA22FE">
        <w:rPr>
          <w:rFonts w:ascii="Times New Roman" w:hAnsi="Times New Roman" w:cs="Times New Roman"/>
          <w:sz w:val="24"/>
          <w:szCs w:val="24"/>
        </w:rPr>
        <w:t>I</w:t>
      </w:r>
      <w:r w:rsidR="00587283" w:rsidRPr="00B47C7C">
        <w:rPr>
          <w:rFonts w:ascii="Times New Roman" w:hAnsi="Times New Roman" w:cs="Times New Roman"/>
          <w:sz w:val="24"/>
          <w:szCs w:val="24"/>
        </w:rPr>
        <w:t xml:space="preserve"> below of this report). </w:t>
      </w:r>
      <w:r w:rsidR="00053FEA" w:rsidRPr="00B47C7C">
        <w:rPr>
          <w:rFonts w:ascii="Times New Roman" w:hAnsi="Times New Roman" w:cs="Times New Roman"/>
          <w:sz w:val="24"/>
          <w:szCs w:val="24"/>
        </w:rPr>
        <w:t xml:space="preserve"> </w:t>
      </w:r>
      <w:r w:rsidR="007F02D8">
        <w:rPr>
          <w:rFonts w:ascii="Times New Roman" w:hAnsi="Times New Roman" w:cs="Times New Roman"/>
          <w:sz w:val="24"/>
          <w:szCs w:val="24"/>
        </w:rPr>
        <w:t xml:space="preserve">As there were several REMAFOC members from Côte d’Ivoire, one military representative joined this action planning session. </w:t>
      </w:r>
      <w:r w:rsidR="00053FEA">
        <w:rPr>
          <w:rFonts w:ascii="Times New Roman" w:hAnsi="Times New Roman" w:cs="Times New Roman"/>
          <w:sz w:val="24"/>
          <w:szCs w:val="24"/>
        </w:rPr>
        <w:lastRenderedPageBreak/>
        <w:t xml:space="preserve">Group 1 </w:t>
      </w:r>
      <w:r w:rsidR="007F02D8">
        <w:rPr>
          <w:rFonts w:ascii="Times New Roman" w:hAnsi="Times New Roman" w:cs="Times New Roman"/>
          <w:sz w:val="24"/>
          <w:szCs w:val="24"/>
        </w:rPr>
        <w:t>contained various UN entities</w:t>
      </w:r>
      <w:r w:rsidR="00053FEA">
        <w:rPr>
          <w:rFonts w:ascii="Times New Roman" w:hAnsi="Times New Roman" w:cs="Times New Roman"/>
          <w:sz w:val="24"/>
          <w:szCs w:val="24"/>
        </w:rPr>
        <w:t xml:space="preserve"> working on DRC.  Group 2 was a </w:t>
      </w:r>
      <w:r w:rsidR="007F02D8">
        <w:rPr>
          <w:rFonts w:ascii="Times New Roman" w:hAnsi="Times New Roman" w:cs="Times New Roman"/>
          <w:sz w:val="24"/>
          <w:szCs w:val="24"/>
        </w:rPr>
        <w:t>combined</w:t>
      </w:r>
      <w:r w:rsidR="00053FEA">
        <w:rPr>
          <w:rFonts w:ascii="Times New Roman" w:hAnsi="Times New Roman" w:cs="Times New Roman"/>
          <w:sz w:val="24"/>
          <w:szCs w:val="24"/>
        </w:rPr>
        <w:t xml:space="preserve"> UN, </w:t>
      </w:r>
      <w:proofErr w:type="spellStart"/>
      <w:proofErr w:type="gramStart"/>
      <w:r w:rsidR="00053FEA">
        <w:rPr>
          <w:rFonts w:ascii="Times New Roman" w:hAnsi="Times New Roman" w:cs="Times New Roman"/>
          <w:sz w:val="24"/>
          <w:szCs w:val="24"/>
        </w:rPr>
        <w:t>DoD</w:t>
      </w:r>
      <w:proofErr w:type="spellEnd"/>
      <w:proofErr w:type="gramEnd"/>
      <w:r w:rsidR="00053FEA">
        <w:rPr>
          <w:rFonts w:ascii="Times New Roman" w:hAnsi="Times New Roman" w:cs="Times New Roman"/>
          <w:sz w:val="24"/>
          <w:szCs w:val="24"/>
        </w:rPr>
        <w:t xml:space="preserve"> and REMAFOC group working on C</w:t>
      </w:r>
      <w:r w:rsidR="007F02D8">
        <w:rPr>
          <w:rFonts w:ascii="Times New Roman" w:hAnsi="Times New Roman" w:cs="Times New Roman"/>
          <w:sz w:val="24"/>
          <w:szCs w:val="24"/>
        </w:rPr>
        <w:t>ô</w:t>
      </w:r>
      <w:r w:rsidR="00053FEA">
        <w:rPr>
          <w:rFonts w:ascii="Times New Roman" w:hAnsi="Times New Roman" w:cs="Times New Roman"/>
          <w:sz w:val="24"/>
          <w:szCs w:val="24"/>
        </w:rPr>
        <w:t>te d’Ivoi</w:t>
      </w:r>
      <w:r w:rsidR="00115E71">
        <w:rPr>
          <w:rFonts w:ascii="Times New Roman" w:hAnsi="Times New Roman" w:cs="Times New Roman"/>
          <w:sz w:val="24"/>
          <w:szCs w:val="24"/>
        </w:rPr>
        <w:t xml:space="preserve">re, and Group 3 was a </w:t>
      </w:r>
      <w:r w:rsidR="00DA5FA3">
        <w:rPr>
          <w:rFonts w:ascii="Times New Roman" w:hAnsi="Times New Roman" w:cs="Times New Roman"/>
          <w:sz w:val="24"/>
          <w:szCs w:val="24"/>
        </w:rPr>
        <w:t xml:space="preserve">UN </w:t>
      </w:r>
      <w:r w:rsidR="00115E71">
        <w:rPr>
          <w:rFonts w:ascii="Times New Roman" w:hAnsi="Times New Roman" w:cs="Times New Roman"/>
          <w:sz w:val="24"/>
          <w:szCs w:val="24"/>
        </w:rPr>
        <w:t xml:space="preserve">group working on Liberia. </w:t>
      </w:r>
      <w:r w:rsidR="00471F0D">
        <w:rPr>
          <w:rFonts w:ascii="Times New Roman" w:hAnsi="Times New Roman" w:cs="Times New Roman"/>
          <w:sz w:val="24"/>
          <w:szCs w:val="24"/>
        </w:rPr>
        <w:t xml:space="preserve">All groups were asked to </w:t>
      </w:r>
      <w:r w:rsidR="00DA5FA3">
        <w:rPr>
          <w:rFonts w:ascii="Times New Roman" w:hAnsi="Times New Roman" w:cs="Times New Roman"/>
          <w:sz w:val="24"/>
          <w:szCs w:val="24"/>
        </w:rPr>
        <w:t>conduct action planning for all</w:t>
      </w:r>
      <w:r w:rsidR="00426545">
        <w:rPr>
          <w:rFonts w:ascii="Times New Roman" w:hAnsi="Times New Roman" w:cs="Times New Roman"/>
          <w:sz w:val="24"/>
          <w:szCs w:val="24"/>
        </w:rPr>
        <w:t xml:space="preserve"> three thematic priorities, namely,</w:t>
      </w:r>
      <w:r w:rsidR="00CA0A81">
        <w:rPr>
          <w:rFonts w:ascii="Times New Roman" w:hAnsi="Times New Roman" w:cs="Times New Roman"/>
          <w:sz w:val="24"/>
          <w:szCs w:val="24"/>
        </w:rPr>
        <w:t xml:space="preserve"> SGBV, DDR and SSR</w:t>
      </w:r>
      <w:r w:rsidR="00B177F8">
        <w:rPr>
          <w:rFonts w:ascii="Times New Roman" w:hAnsi="Times New Roman" w:cs="Times New Roman"/>
          <w:sz w:val="24"/>
          <w:szCs w:val="24"/>
        </w:rPr>
        <w:t>,</w:t>
      </w:r>
      <w:r w:rsidR="00CA0A81">
        <w:rPr>
          <w:rFonts w:ascii="Times New Roman" w:hAnsi="Times New Roman" w:cs="Times New Roman"/>
          <w:sz w:val="24"/>
          <w:szCs w:val="24"/>
        </w:rPr>
        <w:t xml:space="preserve"> and</w:t>
      </w:r>
      <w:r w:rsidR="00B177F8">
        <w:rPr>
          <w:rFonts w:ascii="Times New Roman" w:hAnsi="Times New Roman" w:cs="Times New Roman"/>
          <w:sz w:val="24"/>
          <w:szCs w:val="24"/>
        </w:rPr>
        <w:t>, in so doing,</w:t>
      </w:r>
      <w:r w:rsidR="00CA0A81">
        <w:rPr>
          <w:rFonts w:ascii="Times New Roman" w:hAnsi="Times New Roman" w:cs="Times New Roman"/>
          <w:sz w:val="24"/>
          <w:szCs w:val="24"/>
        </w:rPr>
        <w:t xml:space="preserve"> to examine a range of issues including: </w:t>
      </w:r>
      <w:r w:rsidR="00B177F8">
        <w:rPr>
          <w:rFonts w:ascii="Times New Roman" w:hAnsi="Times New Roman" w:cs="Times New Roman"/>
          <w:sz w:val="24"/>
          <w:szCs w:val="24"/>
        </w:rPr>
        <w:t xml:space="preserve">what are </w:t>
      </w:r>
      <w:r w:rsidR="00CA0A81" w:rsidRPr="00CA0A81">
        <w:rPr>
          <w:rFonts w:ascii="Times New Roman" w:hAnsi="Times New Roman" w:cs="Times New Roman"/>
          <w:sz w:val="24"/>
          <w:szCs w:val="24"/>
        </w:rPr>
        <w:t>the priorities of the United Nations and governments</w:t>
      </w:r>
      <w:r w:rsidR="00CA0A81">
        <w:rPr>
          <w:rFonts w:ascii="Times New Roman" w:hAnsi="Times New Roman" w:cs="Times New Roman"/>
          <w:sz w:val="24"/>
          <w:szCs w:val="24"/>
        </w:rPr>
        <w:t>/</w:t>
      </w:r>
      <w:r w:rsidR="00CA0A81" w:rsidRPr="00CA0A81">
        <w:rPr>
          <w:rFonts w:ascii="Times New Roman" w:hAnsi="Times New Roman" w:cs="Times New Roman"/>
          <w:sz w:val="24"/>
          <w:szCs w:val="24"/>
        </w:rPr>
        <w:t>region in the next 3-5 years</w:t>
      </w:r>
      <w:r w:rsidR="00CA0A81">
        <w:rPr>
          <w:rFonts w:ascii="Times New Roman" w:hAnsi="Times New Roman" w:cs="Times New Roman"/>
          <w:sz w:val="24"/>
          <w:szCs w:val="24"/>
        </w:rPr>
        <w:t xml:space="preserve">, </w:t>
      </w:r>
      <w:r w:rsidR="00B177F8">
        <w:rPr>
          <w:rFonts w:ascii="Times New Roman" w:hAnsi="Times New Roman" w:cs="Times New Roman"/>
          <w:sz w:val="24"/>
          <w:szCs w:val="24"/>
        </w:rPr>
        <w:t>which target groups to reach</w:t>
      </w:r>
      <w:r w:rsidR="00CA0A81">
        <w:rPr>
          <w:rFonts w:ascii="Times New Roman" w:hAnsi="Times New Roman" w:cs="Times New Roman"/>
          <w:sz w:val="24"/>
          <w:szCs w:val="24"/>
        </w:rPr>
        <w:t xml:space="preserve"> in the country/</w:t>
      </w:r>
      <w:r w:rsidR="00CA0A81" w:rsidRPr="00CA0A81">
        <w:rPr>
          <w:rFonts w:ascii="Times New Roman" w:hAnsi="Times New Roman" w:cs="Times New Roman"/>
          <w:sz w:val="24"/>
          <w:szCs w:val="24"/>
        </w:rPr>
        <w:t>region</w:t>
      </w:r>
      <w:r w:rsidR="00CA0A81">
        <w:rPr>
          <w:rFonts w:ascii="Times New Roman" w:hAnsi="Times New Roman" w:cs="Times New Roman"/>
          <w:sz w:val="24"/>
          <w:szCs w:val="24"/>
        </w:rPr>
        <w:t>, w</w:t>
      </w:r>
      <w:r w:rsidR="00CA0A81" w:rsidRPr="00CA0A81">
        <w:rPr>
          <w:rFonts w:ascii="Times New Roman" w:hAnsi="Times New Roman" w:cs="Times New Roman"/>
          <w:sz w:val="24"/>
          <w:szCs w:val="24"/>
        </w:rPr>
        <w:t>hat type</w:t>
      </w:r>
      <w:r w:rsidR="00CA0A81">
        <w:rPr>
          <w:rFonts w:ascii="Times New Roman" w:hAnsi="Times New Roman" w:cs="Times New Roman"/>
          <w:sz w:val="24"/>
          <w:szCs w:val="24"/>
        </w:rPr>
        <w:t>s</w:t>
      </w:r>
      <w:r w:rsidR="00CA0A81" w:rsidRPr="00CA0A81">
        <w:rPr>
          <w:rFonts w:ascii="Times New Roman" w:hAnsi="Times New Roman" w:cs="Times New Roman"/>
          <w:sz w:val="24"/>
          <w:szCs w:val="24"/>
        </w:rPr>
        <w:t xml:space="preserve"> of partnership to support </w:t>
      </w:r>
      <w:r w:rsidR="00CA0A81">
        <w:rPr>
          <w:rFonts w:ascii="Times New Roman" w:hAnsi="Times New Roman" w:cs="Times New Roman"/>
          <w:sz w:val="24"/>
          <w:szCs w:val="24"/>
        </w:rPr>
        <w:t>in-country and at the regional level, how to</w:t>
      </w:r>
      <w:r w:rsidR="00CA0A81" w:rsidRPr="00CA0A81">
        <w:rPr>
          <w:rFonts w:ascii="Times New Roman" w:hAnsi="Times New Roman" w:cs="Times New Roman"/>
          <w:sz w:val="24"/>
          <w:szCs w:val="24"/>
        </w:rPr>
        <w:t xml:space="preserve"> mobilize resources (human and financial)</w:t>
      </w:r>
      <w:r w:rsidR="00CA0A81">
        <w:rPr>
          <w:rFonts w:ascii="Times New Roman" w:hAnsi="Times New Roman" w:cs="Times New Roman"/>
          <w:sz w:val="24"/>
          <w:szCs w:val="24"/>
        </w:rPr>
        <w:t xml:space="preserve"> and what</w:t>
      </w:r>
      <w:r w:rsidR="00CA0A81" w:rsidRPr="00CA0A81">
        <w:rPr>
          <w:rFonts w:ascii="Times New Roman" w:hAnsi="Times New Roman" w:cs="Times New Roman"/>
          <w:sz w:val="24"/>
          <w:szCs w:val="24"/>
        </w:rPr>
        <w:t xml:space="preserve"> are the expected opportunities and challenges</w:t>
      </w:r>
      <w:r w:rsidR="00CA0A81">
        <w:rPr>
          <w:rFonts w:ascii="Times New Roman" w:hAnsi="Times New Roman" w:cs="Times New Roman"/>
          <w:sz w:val="24"/>
          <w:szCs w:val="24"/>
        </w:rPr>
        <w:t>.</w:t>
      </w:r>
    </w:p>
    <w:p w:rsidR="00650BCA" w:rsidRDefault="00401FE5" w:rsidP="005135D2">
      <w:pPr>
        <w:jc w:val="both"/>
        <w:rPr>
          <w:rFonts w:ascii="Times New Roman" w:hAnsi="Times New Roman" w:cs="Times New Roman"/>
          <w:sz w:val="24"/>
          <w:szCs w:val="24"/>
        </w:rPr>
      </w:pPr>
      <w:r>
        <w:rPr>
          <w:rFonts w:ascii="Times New Roman" w:hAnsi="Times New Roman" w:cs="Times New Roman"/>
          <w:sz w:val="24"/>
          <w:szCs w:val="24"/>
        </w:rPr>
        <w:t xml:space="preserve">In the afternoon, linkages between implementation of resolution 1983 </w:t>
      </w:r>
      <w:r w:rsidR="000039B4">
        <w:rPr>
          <w:rFonts w:ascii="Times New Roman" w:hAnsi="Times New Roman" w:cs="Times New Roman"/>
          <w:sz w:val="24"/>
          <w:szCs w:val="24"/>
        </w:rPr>
        <w:t xml:space="preserve">(2011) </w:t>
      </w:r>
      <w:r>
        <w:rPr>
          <w:rFonts w:ascii="Times New Roman" w:hAnsi="Times New Roman" w:cs="Times New Roman"/>
          <w:sz w:val="24"/>
          <w:szCs w:val="24"/>
        </w:rPr>
        <w:t>and a range of resolutions on women, peace and security were explored (i.e. resolution 1325 (2000), 1820</w:t>
      </w:r>
      <w:r w:rsidR="00FB67A9">
        <w:rPr>
          <w:rFonts w:ascii="Times New Roman" w:hAnsi="Times New Roman" w:cs="Times New Roman"/>
          <w:sz w:val="24"/>
          <w:szCs w:val="24"/>
        </w:rPr>
        <w:t xml:space="preserve"> (2008), 1888 (2009), 1920 (2009)</w:t>
      </w:r>
      <w:r>
        <w:rPr>
          <w:rFonts w:ascii="Times New Roman" w:hAnsi="Times New Roman" w:cs="Times New Roman"/>
          <w:sz w:val="24"/>
          <w:szCs w:val="24"/>
        </w:rPr>
        <w:t>, 1960</w:t>
      </w:r>
      <w:r w:rsidR="00FB67A9">
        <w:rPr>
          <w:rFonts w:ascii="Times New Roman" w:hAnsi="Times New Roman" w:cs="Times New Roman"/>
          <w:sz w:val="24"/>
          <w:szCs w:val="24"/>
        </w:rPr>
        <w:t xml:space="preserve"> (2010) and 2106 (2013))</w:t>
      </w:r>
      <w:r>
        <w:rPr>
          <w:rFonts w:ascii="Times New Roman" w:hAnsi="Times New Roman" w:cs="Times New Roman"/>
          <w:sz w:val="24"/>
          <w:szCs w:val="24"/>
        </w:rPr>
        <w:t xml:space="preserve">.  </w:t>
      </w:r>
      <w:r w:rsidR="002F296D">
        <w:rPr>
          <w:rFonts w:ascii="Times New Roman" w:hAnsi="Times New Roman" w:cs="Times New Roman"/>
          <w:sz w:val="24"/>
          <w:szCs w:val="24"/>
        </w:rPr>
        <w:t xml:space="preserve">Two </w:t>
      </w:r>
      <w:proofErr w:type="spellStart"/>
      <w:r w:rsidR="002F296D">
        <w:rPr>
          <w:rFonts w:ascii="Times New Roman" w:hAnsi="Times New Roman" w:cs="Times New Roman"/>
          <w:sz w:val="24"/>
          <w:szCs w:val="24"/>
        </w:rPr>
        <w:t>h</w:t>
      </w:r>
      <w:r>
        <w:rPr>
          <w:rFonts w:ascii="Times New Roman" w:hAnsi="Times New Roman" w:cs="Times New Roman"/>
          <w:sz w:val="24"/>
          <w:szCs w:val="24"/>
        </w:rPr>
        <w:t>andouts</w:t>
      </w:r>
      <w:proofErr w:type="spellEnd"/>
      <w:r>
        <w:rPr>
          <w:rFonts w:ascii="Times New Roman" w:hAnsi="Times New Roman" w:cs="Times New Roman"/>
          <w:sz w:val="24"/>
          <w:szCs w:val="24"/>
        </w:rPr>
        <w:t xml:space="preserve"> were also distributed</w:t>
      </w:r>
      <w:r w:rsidR="002F296D">
        <w:rPr>
          <w:rFonts w:ascii="Times New Roman" w:hAnsi="Times New Roman" w:cs="Times New Roman"/>
          <w:sz w:val="24"/>
          <w:szCs w:val="24"/>
        </w:rPr>
        <w:t>, including</w:t>
      </w:r>
      <w:r>
        <w:rPr>
          <w:rFonts w:ascii="Times New Roman" w:hAnsi="Times New Roman" w:cs="Times New Roman"/>
          <w:sz w:val="24"/>
          <w:szCs w:val="24"/>
        </w:rPr>
        <w:t xml:space="preserve"> on a Joint UN Team on AIDS initiative on HIV and SGBV entitled “Shining the Light”</w:t>
      </w:r>
      <w:r w:rsidR="00914DF8">
        <w:rPr>
          <w:rFonts w:ascii="Times New Roman" w:hAnsi="Times New Roman" w:cs="Times New Roman"/>
          <w:sz w:val="24"/>
          <w:szCs w:val="24"/>
        </w:rPr>
        <w:t>.</w:t>
      </w:r>
      <w:r>
        <w:rPr>
          <w:rFonts w:ascii="Times New Roman" w:hAnsi="Times New Roman" w:cs="Times New Roman"/>
          <w:sz w:val="24"/>
          <w:szCs w:val="24"/>
        </w:rPr>
        <w:t xml:space="preserve">  </w:t>
      </w:r>
    </w:p>
    <w:p w:rsidR="006163CA" w:rsidRDefault="0098090E" w:rsidP="006657E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Context of the Response to HIV</w:t>
      </w:r>
      <w:r w:rsidR="00B004BF">
        <w:rPr>
          <w:rFonts w:ascii="Times New Roman" w:hAnsi="Times New Roman" w:cs="Times New Roman"/>
          <w:b/>
          <w:sz w:val="28"/>
          <w:szCs w:val="28"/>
        </w:rPr>
        <w:t xml:space="preserve"> in West and Central Africa</w:t>
      </w:r>
    </w:p>
    <w:p w:rsidR="006163CA" w:rsidRDefault="00E96C02" w:rsidP="005135D2">
      <w:pPr>
        <w:jc w:val="both"/>
        <w:rPr>
          <w:rFonts w:ascii="Times New Roman" w:hAnsi="Times New Roman" w:cs="Times New Roman"/>
          <w:sz w:val="24"/>
          <w:szCs w:val="24"/>
          <w:lang w:val="en-US"/>
        </w:rPr>
      </w:pPr>
      <w:r>
        <w:rPr>
          <w:rFonts w:ascii="Times New Roman" w:hAnsi="Times New Roman" w:cs="Times New Roman"/>
          <w:sz w:val="24"/>
          <w:szCs w:val="24"/>
          <w:lang w:val="en-US"/>
        </w:rPr>
        <w:t>UNAIDS provided data illustrating differences in HIV prevalence between countries within the West and Central Africa region</w:t>
      </w:r>
      <w:r w:rsidR="004403BB">
        <w:rPr>
          <w:rFonts w:ascii="Times New Roman" w:hAnsi="Times New Roman" w:cs="Times New Roman"/>
          <w:sz w:val="24"/>
          <w:szCs w:val="24"/>
          <w:lang w:val="en-US"/>
        </w:rPr>
        <w:t xml:space="preserve">, and outlined </w:t>
      </w:r>
      <w:r w:rsidR="0003344B">
        <w:rPr>
          <w:rFonts w:ascii="Times New Roman" w:hAnsi="Times New Roman" w:cs="Times New Roman"/>
          <w:sz w:val="24"/>
          <w:szCs w:val="24"/>
          <w:lang w:val="en-US"/>
        </w:rPr>
        <w:t>to what extent the region has reached</w:t>
      </w:r>
      <w:r w:rsidR="004403BB">
        <w:rPr>
          <w:rFonts w:ascii="Times New Roman" w:hAnsi="Times New Roman" w:cs="Times New Roman"/>
          <w:sz w:val="24"/>
          <w:szCs w:val="24"/>
          <w:lang w:val="en-US"/>
        </w:rPr>
        <w:t xml:space="preserve"> the ten targets and elimination commitments set by the 2011 Political Declaration on HIV/AIDS of the UN General Assembly</w:t>
      </w:r>
      <w:r>
        <w:rPr>
          <w:rFonts w:ascii="Times New Roman" w:hAnsi="Times New Roman" w:cs="Times New Roman"/>
          <w:sz w:val="24"/>
          <w:szCs w:val="24"/>
          <w:lang w:val="en-US"/>
        </w:rPr>
        <w:t xml:space="preserve">.  </w:t>
      </w:r>
      <w:r w:rsidR="00AC689D">
        <w:rPr>
          <w:rFonts w:ascii="Times New Roman" w:hAnsi="Times New Roman" w:cs="Times New Roman"/>
          <w:sz w:val="24"/>
          <w:szCs w:val="24"/>
          <w:lang w:val="en-US"/>
        </w:rPr>
        <w:t>The</w:t>
      </w:r>
      <w:r w:rsidR="000735EE">
        <w:rPr>
          <w:rFonts w:ascii="Times New Roman" w:hAnsi="Times New Roman" w:cs="Times New Roman"/>
          <w:sz w:val="24"/>
          <w:szCs w:val="24"/>
          <w:lang w:val="en-US"/>
        </w:rPr>
        <w:t xml:space="preserve"> </w:t>
      </w:r>
      <w:r w:rsidR="00C72ECF">
        <w:rPr>
          <w:rFonts w:ascii="Times New Roman" w:hAnsi="Times New Roman" w:cs="Times New Roman"/>
          <w:sz w:val="24"/>
          <w:szCs w:val="24"/>
          <w:lang w:val="en-US"/>
        </w:rPr>
        <w:t>country-specific</w:t>
      </w:r>
      <w:r w:rsidR="00AC689D">
        <w:rPr>
          <w:rFonts w:ascii="Times New Roman" w:hAnsi="Times New Roman" w:cs="Times New Roman"/>
          <w:sz w:val="24"/>
          <w:szCs w:val="24"/>
          <w:lang w:val="en-US"/>
        </w:rPr>
        <w:t xml:space="preserve"> presentations</w:t>
      </w:r>
      <w:r w:rsidR="00352DC4">
        <w:rPr>
          <w:rFonts w:ascii="Times New Roman" w:hAnsi="Times New Roman" w:cs="Times New Roman"/>
          <w:sz w:val="24"/>
          <w:szCs w:val="24"/>
          <w:lang w:val="en-US"/>
        </w:rPr>
        <w:t xml:space="preserve"> that followed</w:t>
      </w:r>
      <w:r w:rsidR="00AC689D">
        <w:rPr>
          <w:rFonts w:ascii="Times New Roman" w:hAnsi="Times New Roman" w:cs="Times New Roman"/>
          <w:sz w:val="24"/>
          <w:szCs w:val="24"/>
          <w:lang w:val="en-US"/>
        </w:rPr>
        <w:t xml:space="preserve"> </w:t>
      </w:r>
      <w:r w:rsidR="00C72ECF">
        <w:rPr>
          <w:rFonts w:ascii="Times New Roman" w:hAnsi="Times New Roman" w:cs="Times New Roman"/>
          <w:sz w:val="24"/>
          <w:szCs w:val="24"/>
          <w:lang w:val="en-US"/>
        </w:rPr>
        <w:t>illustrated how</w:t>
      </w:r>
      <w:r w:rsidR="000109E1">
        <w:rPr>
          <w:rFonts w:ascii="Times New Roman" w:hAnsi="Times New Roman" w:cs="Times New Roman"/>
          <w:sz w:val="24"/>
          <w:szCs w:val="24"/>
          <w:lang w:val="en-US"/>
        </w:rPr>
        <w:t xml:space="preserve"> </w:t>
      </w:r>
      <w:r w:rsidR="00F80472">
        <w:rPr>
          <w:rFonts w:ascii="Times New Roman" w:hAnsi="Times New Roman" w:cs="Times New Roman"/>
          <w:sz w:val="24"/>
          <w:szCs w:val="24"/>
          <w:lang w:val="en-US"/>
        </w:rPr>
        <w:t xml:space="preserve">conflict </w:t>
      </w:r>
      <w:r w:rsidR="008F4D54">
        <w:rPr>
          <w:rFonts w:ascii="Times New Roman" w:hAnsi="Times New Roman" w:cs="Times New Roman"/>
          <w:sz w:val="24"/>
          <w:szCs w:val="24"/>
          <w:lang w:val="en-US"/>
        </w:rPr>
        <w:t>and post-conflict environments in West and Central Africa are</w:t>
      </w:r>
      <w:r w:rsidR="000735EE">
        <w:rPr>
          <w:rFonts w:ascii="Times New Roman" w:hAnsi="Times New Roman" w:cs="Times New Roman"/>
          <w:sz w:val="24"/>
          <w:szCs w:val="24"/>
          <w:lang w:val="en-US"/>
        </w:rPr>
        <w:t xml:space="preserve"> </w:t>
      </w:r>
      <w:r w:rsidR="008F4D54">
        <w:rPr>
          <w:rFonts w:ascii="Times New Roman" w:hAnsi="Times New Roman" w:cs="Times New Roman"/>
          <w:sz w:val="24"/>
          <w:szCs w:val="24"/>
          <w:lang w:val="en-US"/>
        </w:rPr>
        <w:t>characterized</w:t>
      </w:r>
      <w:r w:rsidR="000735EE">
        <w:rPr>
          <w:rFonts w:ascii="Times New Roman" w:hAnsi="Times New Roman" w:cs="Times New Roman"/>
          <w:sz w:val="24"/>
          <w:szCs w:val="24"/>
          <w:lang w:val="en-US"/>
        </w:rPr>
        <w:t xml:space="preserve"> by a range of factors that</w:t>
      </w:r>
      <w:r w:rsidR="000735EE" w:rsidRPr="000735EE">
        <w:rPr>
          <w:rFonts w:ascii="Times New Roman" w:hAnsi="Times New Roman" w:cs="Times New Roman"/>
          <w:sz w:val="24"/>
          <w:szCs w:val="24"/>
          <w:lang w:val="en-US"/>
        </w:rPr>
        <w:t xml:space="preserve"> </w:t>
      </w:r>
      <w:r w:rsidR="000735EE">
        <w:rPr>
          <w:rFonts w:ascii="Times New Roman" w:hAnsi="Times New Roman" w:cs="Times New Roman"/>
          <w:sz w:val="24"/>
          <w:szCs w:val="24"/>
          <w:lang w:val="en-US"/>
        </w:rPr>
        <w:t xml:space="preserve">exacerbate the risk of HIV transmission and impede care and treatment for persons </w:t>
      </w:r>
      <w:r w:rsidR="00352DC4">
        <w:rPr>
          <w:rFonts w:ascii="Times New Roman" w:hAnsi="Times New Roman" w:cs="Times New Roman"/>
          <w:sz w:val="24"/>
          <w:szCs w:val="24"/>
          <w:lang w:val="en-US"/>
        </w:rPr>
        <w:t>living with HIV and AIDS.  The</w:t>
      </w:r>
      <w:r w:rsidR="000735EE">
        <w:rPr>
          <w:rFonts w:ascii="Times New Roman" w:hAnsi="Times New Roman" w:cs="Times New Roman"/>
          <w:sz w:val="24"/>
          <w:szCs w:val="24"/>
          <w:lang w:val="en-US"/>
        </w:rPr>
        <w:t xml:space="preserve"> factor</w:t>
      </w:r>
      <w:r w:rsidR="008F4D54">
        <w:rPr>
          <w:rFonts w:ascii="Times New Roman" w:hAnsi="Times New Roman" w:cs="Times New Roman"/>
          <w:sz w:val="24"/>
          <w:szCs w:val="24"/>
          <w:lang w:val="en-US"/>
        </w:rPr>
        <w:t>s</w:t>
      </w:r>
      <w:r w:rsidR="000735EE">
        <w:rPr>
          <w:rFonts w:ascii="Times New Roman" w:hAnsi="Times New Roman" w:cs="Times New Roman"/>
          <w:sz w:val="24"/>
          <w:szCs w:val="24"/>
          <w:lang w:val="en-US"/>
        </w:rPr>
        <w:t xml:space="preserve"> </w:t>
      </w:r>
      <w:r w:rsidR="00352DC4">
        <w:rPr>
          <w:rFonts w:ascii="Times New Roman" w:hAnsi="Times New Roman" w:cs="Times New Roman"/>
          <w:sz w:val="24"/>
          <w:szCs w:val="24"/>
          <w:lang w:val="en-US"/>
        </w:rPr>
        <w:t xml:space="preserve">mentioned </w:t>
      </w:r>
      <w:r w:rsidR="000735EE">
        <w:rPr>
          <w:rFonts w:ascii="Times New Roman" w:hAnsi="Times New Roman" w:cs="Times New Roman"/>
          <w:sz w:val="24"/>
          <w:szCs w:val="24"/>
          <w:lang w:val="en-US"/>
        </w:rPr>
        <w:t>include</w:t>
      </w:r>
      <w:r w:rsidR="00DF5F4A">
        <w:rPr>
          <w:rFonts w:ascii="Times New Roman" w:hAnsi="Times New Roman" w:cs="Times New Roman"/>
          <w:sz w:val="24"/>
          <w:szCs w:val="24"/>
          <w:lang w:val="en-US"/>
        </w:rPr>
        <w:t xml:space="preserve"> but are not limited to</w:t>
      </w:r>
      <w:r w:rsidR="004D39A8">
        <w:rPr>
          <w:rFonts w:ascii="Times New Roman" w:hAnsi="Times New Roman" w:cs="Times New Roman"/>
          <w:sz w:val="24"/>
          <w:szCs w:val="24"/>
          <w:lang w:val="en-US"/>
        </w:rPr>
        <w:t>:</w:t>
      </w:r>
    </w:p>
    <w:p w:rsidR="00B27F76" w:rsidRDefault="00B27F76" w:rsidP="005135D2">
      <w:pPr>
        <w:pStyle w:val="ListParagraph"/>
        <w:numPr>
          <w:ilvl w:val="0"/>
          <w:numId w:val="5"/>
        </w:numPr>
        <w:jc w:val="both"/>
        <w:rPr>
          <w:rFonts w:ascii="Times New Roman" w:hAnsi="Times New Roman" w:cs="Times New Roman"/>
          <w:sz w:val="24"/>
          <w:szCs w:val="24"/>
          <w:lang w:val="en-US"/>
        </w:rPr>
      </w:pPr>
      <w:r w:rsidRPr="004D0248">
        <w:rPr>
          <w:rFonts w:ascii="Times New Roman" w:hAnsi="Times New Roman" w:cs="Times New Roman"/>
          <w:sz w:val="24"/>
          <w:szCs w:val="24"/>
          <w:lang w:val="en-US"/>
        </w:rPr>
        <w:t xml:space="preserve">Increased conflict-related </w:t>
      </w:r>
      <w:r w:rsidR="00882B54">
        <w:rPr>
          <w:rFonts w:ascii="Times New Roman" w:hAnsi="Times New Roman" w:cs="Times New Roman"/>
          <w:sz w:val="24"/>
          <w:szCs w:val="24"/>
          <w:lang w:val="en-US"/>
        </w:rPr>
        <w:t>sexual violence including use of rape as a weapon of war</w:t>
      </w:r>
    </w:p>
    <w:p w:rsidR="00B27F76" w:rsidRDefault="00B27F76" w:rsidP="005135D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Increased survival</w:t>
      </w:r>
      <w:r w:rsidR="004C5511">
        <w:rPr>
          <w:rFonts w:ascii="Times New Roman" w:hAnsi="Times New Roman" w:cs="Times New Roman"/>
          <w:sz w:val="24"/>
          <w:szCs w:val="24"/>
          <w:lang w:val="en-US"/>
        </w:rPr>
        <w:t xml:space="preserve"> </w:t>
      </w:r>
      <w:r>
        <w:rPr>
          <w:rFonts w:ascii="Times New Roman" w:hAnsi="Times New Roman" w:cs="Times New Roman"/>
          <w:sz w:val="24"/>
          <w:szCs w:val="24"/>
          <w:lang w:val="en-US"/>
        </w:rPr>
        <w:t>sex by women and children as a means of economic survival</w:t>
      </w:r>
    </w:p>
    <w:p w:rsidR="00F530B1" w:rsidRDefault="00F530B1" w:rsidP="005135D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Destruction of communities and of social norms governing sexual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w:t>
      </w:r>
    </w:p>
    <w:p w:rsidR="00BF2638" w:rsidRDefault="006163CA" w:rsidP="005135D2">
      <w:pPr>
        <w:pStyle w:val="ListParagraph"/>
        <w:numPr>
          <w:ilvl w:val="0"/>
          <w:numId w:val="5"/>
        </w:numPr>
        <w:jc w:val="both"/>
        <w:rPr>
          <w:rFonts w:ascii="Times New Roman" w:hAnsi="Times New Roman" w:cs="Times New Roman"/>
          <w:sz w:val="24"/>
          <w:szCs w:val="24"/>
          <w:lang w:val="en-US"/>
        </w:rPr>
      </w:pPr>
      <w:r w:rsidRPr="004D0248">
        <w:rPr>
          <w:rFonts w:ascii="Times New Roman" w:hAnsi="Times New Roman" w:cs="Times New Roman"/>
          <w:sz w:val="24"/>
          <w:szCs w:val="24"/>
          <w:lang w:val="en-US"/>
        </w:rPr>
        <w:t xml:space="preserve">Large scale movements of </w:t>
      </w:r>
      <w:r w:rsidR="004D0248" w:rsidRPr="004D0248">
        <w:rPr>
          <w:rFonts w:ascii="Times New Roman" w:hAnsi="Times New Roman" w:cs="Times New Roman"/>
          <w:sz w:val="24"/>
          <w:szCs w:val="24"/>
          <w:lang w:val="en-US"/>
        </w:rPr>
        <w:t>internally displaced persons and refugees</w:t>
      </w:r>
      <w:r w:rsidR="00F530B1">
        <w:rPr>
          <w:rFonts w:ascii="Times New Roman" w:hAnsi="Times New Roman" w:cs="Times New Roman"/>
          <w:sz w:val="24"/>
          <w:szCs w:val="24"/>
          <w:lang w:val="en-US"/>
        </w:rPr>
        <w:t xml:space="preserve"> </w:t>
      </w:r>
    </w:p>
    <w:p w:rsidR="004D0248" w:rsidRDefault="00BF2638" w:rsidP="005135D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Insecurity in camps for internally displaced persons and refugees, resulting in, for example, increase risk of SGBV against women and children</w:t>
      </w:r>
    </w:p>
    <w:p w:rsidR="004D1CF2" w:rsidRPr="00CA6006" w:rsidRDefault="004D1CF2" w:rsidP="005135D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 of access to areas of the country due to insecurity </w:t>
      </w:r>
    </w:p>
    <w:p w:rsidR="004D0248" w:rsidRDefault="004D0248" w:rsidP="005135D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2E37C9">
        <w:rPr>
          <w:rFonts w:ascii="Times New Roman" w:hAnsi="Times New Roman" w:cs="Times New Roman"/>
          <w:sz w:val="24"/>
          <w:szCs w:val="24"/>
          <w:lang w:val="en-US"/>
        </w:rPr>
        <w:t>orous borders with related cross-border human t</w:t>
      </w:r>
      <w:r>
        <w:rPr>
          <w:rFonts w:ascii="Times New Roman" w:hAnsi="Times New Roman" w:cs="Times New Roman"/>
          <w:sz w:val="24"/>
          <w:szCs w:val="24"/>
          <w:lang w:val="en-US"/>
        </w:rPr>
        <w:t>rafficking and drug trafficking</w:t>
      </w:r>
      <w:r w:rsidR="00A62D2B">
        <w:rPr>
          <w:rFonts w:ascii="Times New Roman" w:hAnsi="Times New Roman" w:cs="Times New Roman"/>
          <w:sz w:val="24"/>
          <w:szCs w:val="24"/>
          <w:lang w:val="en-US"/>
        </w:rPr>
        <w:t>, which are themselves risk factors in the transmission of HIV</w:t>
      </w:r>
    </w:p>
    <w:p w:rsidR="00C9507C" w:rsidRDefault="006163CA" w:rsidP="005135D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E37C9">
        <w:rPr>
          <w:rFonts w:ascii="Times New Roman" w:hAnsi="Times New Roman" w:cs="Times New Roman"/>
          <w:sz w:val="24"/>
          <w:szCs w:val="24"/>
          <w:lang w:val="en-US"/>
        </w:rPr>
        <w:t xml:space="preserve">estruction of health infrastructure </w:t>
      </w:r>
      <w:r w:rsidR="00C03947">
        <w:rPr>
          <w:rFonts w:ascii="Times New Roman" w:hAnsi="Times New Roman" w:cs="Times New Roman"/>
          <w:sz w:val="24"/>
          <w:szCs w:val="24"/>
          <w:lang w:val="en-US"/>
        </w:rPr>
        <w:t xml:space="preserve">including </w:t>
      </w:r>
      <w:r w:rsidR="00A62D2B">
        <w:rPr>
          <w:rFonts w:ascii="Times New Roman" w:hAnsi="Times New Roman" w:cs="Times New Roman"/>
          <w:sz w:val="24"/>
          <w:szCs w:val="24"/>
          <w:lang w:val="en-US"/>
        </w:rPr>
        <w:t xml:space="preserve">of </w:t>
      </w:r>
      <w:r w:rsidR="00C03947">
        <w:rPr>
          <w:rFonts w:ascii="Times New Roman" w:hAnsi="Times New Roman" w:cs="Times New Roman"/>
          <w:sz w:val="24"/>
          <w:szCs w:val="24"/>
          <w:lang w:val="en-US"/>
        </w:rPr>
        <w:t xml:space="preserve">medical equipment and </w:t>
      </w:r>
      <w:r w:rsidR="00A62D2B">
        <w:rPr>
          <w:rFonts w:ascii="Times New Roman" w:hAnsi="Times New Roman" w:cs="Times New Roman"/>
          <w:sz w:val="24"/>
          <w:szCs w:val="24"/>
          <w:lang w:val="en-US"/>
        </w:rPr>
        <w:t xml:space="preserve">medical </w:t>
      </w:r>
      <w:r w:rsidR="00C03947">
        <w:rPr>
          <w:rFonts w:ascii="Times New Roman" w:hAnsi="Times New Roman" w:cs="Times New Roman"/>
          <w:sz w:val="24"/>
          <w:szCs w:val="24"/>
          <w:lang w:val="en-US"/>
        </w:rPr>
        <w:t>stocks</w:t>
      </w:r>
      <w:r w:rsidR="00A62D2B">
        <w:rPr>
          <w:rFonts w:ascii="Times New Roman" w:hAnsi="Times New Roman" w:cs="Times New Roman"/>
          <w:sz w:val="24"/>
          <w:szCs w:val="24"/>
          <w:lang w:val="en-US"/>
        </w:rPr>
        <w:t xml:space="preserve"> (such as anti-retroviral</w:t>
      </w:r>
      <w:r w:rsidR="00B54A18">
        <w:rPr>
          <w:rFonts w:ascii="Times New Roman" w:hAnsi="Times New Roman" w:cs="Times New Roman"/>
          <w:sz w:val="24"/>
          <w:szCs w:val="24"/>
          <w:lang w:val="en-US"/>
        </w:rPr>
        <w:t xml:space="preserve"> drugs</w:t>
      </w:r>
      <w:r w:rsidR="00A62D2B">
        <w:rPr>
          <w:rFonts w:ascii="Times New Roman" w:hAnsi="Times New Roman" w:cs="Times New Roman"/>
          <w:sz w:val="24"/>
          <w:szCs w:val="24"/>
          <w:lang w:val="en-US"/>
        </w:rPr>
        <w:t>)</w:t>
      </w:r>
      <w:r w:rsidR="00C03947">
        <w:rPr>
          <w:rFonts w:ascii="Times New Roman" w:hAnsi="Times New Roman" w:cs="Times New Roman"/>
          <w:sz w:val="24"/>
          <w:szCs w:val="24"/>
          <w:lang w:val="en-US"/>
        </w:rPr>
        <w:t xml:space="preserve"> and flight of health</w:t>
      </w:r>
      <w:r w:rsidR="00B54A18">
        <w:rPr>
          <w:rFonts w:ascii="Times New Roman" w:hAnsi="Times New Roman" w:cs="Times New Roman"/>
          <w:sz w:val="24"/>
          <w:szCs w:val="24"/>
          <w:lang w:val="en-US"/>
        </w:rPr>
        <w:t xml:space="preserve"> personnel from insecure areas</w:t>
      </w:r>
    </w:p>
    <w:p w:rsidR="001F4982" w:rsidRDefault="009423A5" w:rsidP="005135D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Disruption</w:t>
      </w:r>
      <w:r w:rsidR="001F4982">
        <w:rPr>
          <w:rFonts w:ascii="Times New Roman" w:hAnsi="Times New Roman" w:cs="Times New Roman"/>
          <w:sz w:val="24"/>
          <w:szCs w:val="24"/>
          <w:lang w:val="en-US"/>
        </w:rPr>
        <w:t xml:space="preserve"> of prevention activities including condom distribution</w:t>
      </w:r>
    </w:p>
    <w:p w:rsidR="00B9226B" w:rsidRDefault="009423A5" w:rsidP="005135D2">
      <w:pPr>
        <w:pStyle w:val="ListParagraph"/>
        <w:numPr>
          <w:ilvl w:val="0"/>
          <w:numId w:val="5"/>
        </w:numPr>
        <w:jc w:val="both"/>
        <w:rPr>
          <w:rFonts w:ascii="Times New Roman" w:hAnsi="Times New Roman" w:cs="Times New Roman"/>
          <w:sz w:val="24"/>
          <w:szCs w:val="24"/>
          <w:lang w:val="en-US"/>
        </w:rPr>
      </w:pPr>
      <w:r w:rsidRPr="00B9226B">
        <w:rPr>
          <w:rFonts w:ascii="Times New Roman" w:hAnsi="Times New Roman" w:cs="Times New Roman"/>
          <w:sz w:val="24"/>
          <w:szCs w:val="24"/>
          <w:lang w:val="en-US"/>
        </w:rPr>
        <w:t>Disruption</w:t>
      </w:r>
      <w:r w:rsidR="00C9507C" w:rsidRPr="00B9226B">
        <w:rPr>
          <w:rFonts w:ascii="Times New Roman" w:hAnsi="Times New Roman" w:cs="Times New Roman"/>
          <w:sz w:val="24"/>
          <w:szCs w:val="24"/>
          <w:lang w:val="en-US"/>
        </w:rPr>
        <w:t xml:space="preserve"> of the</w:t>
      </w:r>
      <w:r w:rsidR="00A62D2B" w:rsidRPr="00B9226B">
        <w:rPr>
          <w:rFonts w:ascii="Times New Roman" w:hAnsi="Times New Roman" w:cs="Times New Roman"/>
          <w:sz w:val="24"/>
          <w:szCs w:val="24"/>
          <w:lang w:val="en-US"/>
        </w:rPr>
        <w:t xml:space="preserve"> care and treatment of persons living with HIV and </w:t>
      </w:r>
      <w:proofErr w:type="spellStart"/>
      <w:r w:rsidR="00D970E0" w:rsidRPr="00B9226B">
        <w:rPr>
          <w:rFonts w:ascii="Times New Roman" w:hAnsi="Times New Roman" w:cs="Times New Roman"/>
          <w:sz w:val="24"/>
          <w:szCs w:val="24"/>
          <w:lang w:val="en-US"/>
        </w:rPr>
        <w:t>programmes</w:t>
      </w:r>
      <w:proofErr w:type="spellEnd"/>
      <w:r w:rsidR="00D970E0" w:rsidRPr="00B9226B">
        <w:rPr>
          <w:rFonts w:ascii="Times New Roman" w:hAnsi="Times New Roman" w:cs="Times New Roman"/>
          <w:sz w:val="24"/>
          <w:szCs w:val="24"/>
          <w:lang w:val="en-US"/>
        </w:rPr>
        <w:t xml:space="preserve"> to </w:t>
      </w:r>
      <w:r w:rsidR="00A62D2B" w:rsidRPr="00B9226B">
        <w:rPr>
          <w:rFonts w:ascii="Times New Roman" w:hAnsi="Times New Roman" w:cs="Times New Roman"/>
          <w:sz w:val="24"/>
          <w:szCs w:val="24"/>
          <w:lang w:val="en-US"/>
        </w:rPr>
        <w:t>prevent mother-to-child transmission</w:t>
      </w:r>
    </w:p>
    <w:p w:rsidR="006163CA" w:rsidRPr="00B9226B" w:rsidRDefault="00607DE5" w:rsidP="005135D2">
      <w:pPr>
        <w:pStyle w:val="ListParagraph"/>
        <w:numPr>
          <w:ilvl w:val="0"/>
          <w:numId w:val="5"/>
        </w:numPr>
        <w:jc w:val="both"/>
        <w:rPr>
          <w:rFonts w:ascii="Times New Roman" w:hAnsi="Times New Roman" w:cs="Times New Roman"/>
          <w:sz w:val="24"/>
          <w:szCs w:val="24"/>
          <w:lang w:val="en-US"/>
        </w:rPr>
      </w:pPr>
      <w:r w:rsidRPr="00B9226B">
        <w:rPr>
          <w:rFonts w:ascii="Times New Roman" w:hAnsi="Times New Roman" w:cs="Times New Roman"/>
          <w:sz w:val="24"/>
          <w:szCs w:val="24"/>
          <w:lang w:val="en-US"/>
        </w:rPr>
        <w:t xml:space="preserve">The presence of </w:t>
      </w:r>
      <w:r w:rsidR="006163CA" w:rsidRPr="00B9226B">
        <w:rPr>
          <w:rFonts w:ascii="Times New Roman" w:hAnsi="Times New Roman" w:cs="Times New Roman"/>
          <w:sz w:val="24"/>
          <w:szCs w:val="24"/>
          <w:lang w:val="en-US"/>
        </w:rPr>
        <w:t xml:space="preserve">UN or regional </w:t>
      </w:r>
      <w:r w:rsidR="00E54581" w:rsidRPr="00B9226B">
        <w:rPr>
          <w:rFonts w:ascii="Times New Roman" w:hAnsi="Times New Roman" w:cs="Times New Roman"/>
          <w:sz w:val="24"/>
          <w:szCs w:val="24"/>
          <w:lang w:val="en-US"/>
        </w:rPr>
        <w:t xml:space="preserve">military </w:t>
      </w:r>
      <w:r w:rsidR="006163CA" w:rsidRPr="00B9226B">
        <w:rPr>
          <w:rFonts w:ascii="Times New Roman" w:hAnsi="Times New Roman" w:cs="Times New Roman"/>
          <w:sz w:val="24"/>
          <w:szCs w:val="24"/>
          <w:lang w:val="en-US"/>
        </w:rPr>
        <w:t xml:space="preserve">peacekeepers </w:t>
      </w:r>
      <w:r w:rsidRPr="00B9226B">
        <w:rPr>
          <w:rFonts w:ascii="Times New Roman" w:hAnsi="Times New Roman" w:cs="Times New Roman"/>
          <w:sz w:val="24"/>
          <w:szCs w:val="24"/>
          <w:lang w:val="en-US"/>
        </w:rPr>
        <w:t>in</w:t>
      </w:r>
      <w:r w:rsidR="006163CA" w:rsidRPr="00B9226B">
        <w:rPr>
          <w:rFonts w:ascii="Times New Roman" w:hAnsi="Times New Roman" w:cs="Times New Roman"/>
          <w:sz w:val="24"/>
          <w:szCs w:val="24"/>
          <w:lang w:val="en-US"/>
        </w:rPr>
        <w:t xml:space="preserve"> conflict-affected countries </w:t>
      </w:r>
      <w:r w:rsidRPr="00B9226B">
        <w:rPr>
          <w:rFonts w:ascii="Times New Roman" w:hAnsi="Times New Roman" w:cs="Times New Roman"/>
          <w:sz w:val="24"/>
          <w:szCs w:val="24"/>
          <w:lang w:val="en-US"/>
        </w:rPr>
        <w:t xml:space="preserve">who </w:t>
      </w:r>
      <w:r w:rsidR="006163CA" w:rsidRPr="00B9226B">
        <w:rPr>
          <w:rFonts w:ascii="Times New Roman" w:hAnsi="Times New Roman" w:cs="Times New Roman"/>
          <w:sz w:val="24"/>
          <w:szCs w:val="24"/>
          <w:lang w:val="en-US"/>
        </w:rPr>
        <w:t xml:space="preserve">are at risk of contracting HIV and/or of transmitting HIV to </w:t>
      </w:r>
      <w:r w:rsidR="004002E6" w:rsidRPr="00B9226B">
        <w:rPr>
          <w:rFonts w:ascii="Times New Roman" w:hAnsi="Times New Roman" w:cs="Times New Roman"/>
          <w:sz w:val="24"/>
          <w:szCs w:val="24"/>
          <w:lang w:val="en-US"/>
        </w:rPr>
        <w:t xml:space="preserve">the </w:t>
      </w:r>
      <w:r w:rsidR="006163CA" w:rsidRPr="00B9226B">
        <w:rPr>
          <w:rFonts w:ascii="Times New Roman" w:hAnsi="Times New Roman" w:cs="Times New Roman"/>
          <w:sz w:val="24"/>
          <w:szCs w:val="24"/>
          <w:lang w:val="en-US"/>
        </w:rPr>
        <w:t>local population or communities back home on their return</w:t>
      </w:r>
      <w:r w:rsidR="00DA27FE" w:rsidRPr="00B9226B">
        <w:rPr>
          <w:rFonts w:ascii="Times New Roman" w:hAnsi="Times New Roman" w:cs="Times New Roman"/>
          <w:sz w:val="24"/>
          <w:szCs w:val="24"/>
          <w:lang w:val="en-US"/>
        </w:rPr>
        <w:t>.</w:t>
      </w:r>
    </w:p>
    <w:p w:rsidR="003D79C4" w:rsidRDefault="003D79C4">
      <w:pPr>
        <w:rPr>
          <w:rFonts w:ascii="Times New Roman" w:hAnsi="Times New Roman" w:cs="Times New Roman"/>
          <w:b/>
          <w:sz w:val="28"/>
          <w:szCs w:val="28"/>
        </w:rPr>
      </w:pPr>
      <w:r>
        <w:rPr>
          <w:rFonts w:ascii="Times New Roman" w:hAnsi="Times New Roman" w:cs="Times New Roman"/>
          <w:b/>
          <w:sz w:val="28"/>
          <w:szCs w:val="28"/>
        </w:rPr>
        <w:br w:type="page"/>
      </w:r>
    </w:p>
    <w:p w:rsidR="003D79C4" w:rsidRDefault="00CB356B" w:rsidP="003D79C4">
      <w:pPr>
        <w:pStyle w:val="ListParagraph"/>
        <w:numPr>
          <w:ilvl w:val="0"/>
          <w:numId w:val="2"/>
        </w:numPr>
        <w:jc w:val="both"/>
        <w:rPr>
          <w:rFonts w:ascii="Times New Roman" w:hAnsi="Times New Roman" w:cs="Times New Roman"/>
          <w:b/>
          <w:sz w:val="28"/>
          <w:szCs w:val="28"/>
        </w:rPr>
      </w:pPr>
      <w:r w:rsidRPr="00CB356B">
        <w:rPr>
          <w:rFonts w:ascii="Times New Roman" w:hAnsi="Times New Roman" w:cs="Times New Roman"/>
          <w:b/>
          <w:sz w:val="28"/>
          <w:szCs w:val="28"/>
        </w:rPr>
        <w:lastRenderedPageBreak/>
        <w:t>Good practices in implementing Security Council resolution 1983 (2011)</w:t>
      </w:r>
    </w:p>
    <w:p w:rsidR="00924E2C" w:rsidRDefault="00924E2C" w:rsidP="00260F8E">
      <w:pPr>
        <w:pStyle w:val="ListParagraph"/>
        <w:ind w:left="0"/>
        <w:jc w:val="both"/>
        <w:rPr>
          <w:rFonts w:ascii="Times New Roman" w:hAnsi="Times New Roman" w:cs="Times New Roman"/>
          <w:sz w:val="24"/>
          <w:szCs w:val="24"/>
        </w:rPr>
      </w:pPr>
      <w:r w:rsidRPr="00924E2C">
        <w:rPr>
          <w:rFonts w:ascii="Times New Roman" w:hAnsi="Times New Roman" w:cs="Times New Roman"/>
          <w:sz w:val="24"/>
          <w:szCs w:val="24"/>
        </w:rPr>
        <w:t xml:space="preserve">During </w:t>
      </w:r>
      <w:r>
        <w:rPr>
          <w:rFonts w:ascii="Times New Roman" w:hAnsi="Times New Roman" w:cs="Times New Roman"/>
          <w:sz w:val="24"/>
          <w:szCs w:val="24"/>
        </w:rPr>
        <w:t xml:space="preserve">the two-day workshop, a number of good practices in implementing resolution 1983 </w:t>
      </w:r>
      <w:r w:rsidR="00DC2725">
        <w:rPr>
          <w:rFonts w:ascii="Times New Roman" w:hAnsi="Times New Roman" w:cs="Times New Roman"/>
          <w:sz w:val="24"/>
          <w:szCs w:val="24"/>
        </w:rPr>
        <w:t xml:space="preserve">(2011) </w:t>
      </w:r>
      <w:r>
        <w:rPr>
          <w:rFonts w:ascii="Times New Roman" w:hAnsi="Times New Roman" w:cs="Times New Roman"/>
          <w:sz w:val="24"/>
          <w:szCs w:val="24"/>
        </w:rPr>
        <w:t xml:space="preserve">were identified in presentations, discussions and group work.   These are in addition to the good practices </w:t>
      </w:r>
      <w:r w:rsidR="001438AE">
        <w:rPr>
          <w:rFonts w:ascii="Times New Roman" w:hAnsi="Times New Roman" w:cs="Times New Roman"/>
          <w:sz w:val="24"/>
          <w:szCs w:val="24"/>
        </w:rPr>
        <w:t>by UN Field Missions and other members of Joint UN Teams on AIDS</w:t>
      </w:r>
      <w:r w:rsidR="00DC2725">
        <w:rPr>
          <w:rFonts w:ascii="Times New Roman" w:hAnsi="Times New Roman" w:cs="Times New Roman"/>
          <w:sz w:val="24"/>
          <w:szCs w:val="24"/>
        </w:rPr>
        <w:t xml:space="preserve"> outlined</w:t>
      </w:r>
      <w:r w:rsidR="000B05F8">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DC2725">
        <w:rPr>
          <w:rFonts w:ascii="Times New Roman" w:hAnsi="Times New Roman" w:cs="Times New Roman"/>
          <w:sz w:val="24"/>
          <w:szCs w:val="24"/>
        </w:rPr>
        <w:t xml:space="preserve">April 2013 </w:t>
      </w:r>
      <w:r>
        <w:rPr>
          <w:rFonts w:ascii="Times New Roman" w:hAnsi="Times New Roman" w:cs="Times New Roman"/>
          <w:sz w:val="24"/>
          <w:szCs w:val="24"/>
        </w:rPr>
        <w:t>stocktaking report</w:t>
      </w:r>
      <w:r w:rsidR="00551C2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924E2C" w:rsidRPr="00924E2C" w:rsidRDefault="00924E2C" w:rsidP="00260F8E">
      <w:pPr>
        <w:pStyle w:val="ListParagraph"/>
        <w:ind w:left="0"/>
        <w:jc w:val="both"/>
        <w:rPr>
          <w:rFonts w:ascii="Times New Roman" w:hAnsi="Times New Roman" w:cs="Times New Roman"/>
          <w:sz w:val="24"/>
          <w:szCs w:val="24"/>
        </w:rPr>
      </w:pPr>
    </w:p>
    <w:p w:rsidR="000F17A5" w:rsidRPr="000F17A5" w:rsidRDefault="000F17A5" w:rsidP="00260F8E">
      <w:pPr>
        <w:pStyle w:val="ListParagraph"/>
        <w:ind w:left="0"/>
        <w:jc w:val="both"/>
        <w:rPr>
          <w:rFonts w:ascii="Times New Roman" w:hAnsi="Times New Roman" w:cs="Times New Roman"/>
          <w:i/>
          <w:sz w:val="24"/>
          <w:szCs w:val="24"/>
        </w:rPr>
      </w:pPr>
      <w:r w:rsidRPr="000F17A5">
        <w:rPr>
          <w:rFonts w:ascii="Times New Roman" w:hAnsi="Times New Roman" w:cs="Times New Roman"/>
          <w:i/>
          <w:sz w:val="24"/>
          <w:szCs w:val="24"/>
        </w:rPr>
        <w:t>Good practices by national militaries in the REMAFOC network</w:t>
      </w:r>
    </w:p>
    <w:p w:rsidR="00FD6983" w:rsidRPr="00B94F4A" w:rsidRDefault="00A672B8"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rPr>
        <w:t xml:space="preserve">Awareness raising initiatives on the linkages between HIV and SGBV </w:t>
      </w:r>
      <w:r w:rsidR="00107E4B">
        <w:rPr>
          <w:rFonts w:ascii="Times New Roman" w:hAnsi="Times New Roman" w:cs="Times New Roman"/>
          <w:sz w:val="24"/>
          <w:szCs w:val="24"/>
        </w:rPr>
        <w:br/>
      </w:r>
      <w:r>
        <w:rPr>
          <w:rFonts w:ascii="Times New Roman" w:hAnsi="Times New Roman" w:cs="Times New Roman"/>
          <w:sz w:val="24"/>
          <w:szCs w:val="24"/>
        </w:rPr>
        <w:t xml:space="preserve">(e.g. development of </w:t>
      </w:r>
      <w:r w:rsidR="00FD6983" w:rsidRPr="00F56362">
        <w:rPr>
          <w:rFonts w:ascii="Times New Roman" w:hAnsi="Times New Roman" w:cs="Times New Roman"/>
          <w:sz w:val="24"/>
          <w:szCs w:val="24"/>
          <w:lang w:val="en-US"/>
        </w:rPr>
        <w:t>an awareness raising manual</w:t>
      </w:r>
      <w:r>
        <w:rPr>
          <w:rFonts w:ascii="Times New Roman" w:hAnsi="Times New Roman" w:cs="Times New Roman"/>
          <w:sz w:val="24"/>
          <w:szCs w:val="24"/>
          <w:lang w:val="en-US"/>
        </w:rPr>
        <w:t xml:space="preserve"> for national </w:t>
      </w:r>
      <w:r w:rsidR="00B94F4A">
        <w:rPr>
          <w:rFonts w:ascii="Times New Roman" w:hAnsi="Times New Roman" w:cs="Times New Roman"/>
          <w:sz w:val="24"/>
          <w:szCs w:val="24"/>
          <w:lang w:val="en-US"/>
        </w:rPr>
        <w:t>militaries</w:t>
      </w:r>
      <w:r w:rsidR="00FD6983" w:rsidRPr="00F56362">
        <w:rPr>
          <w:rFonts w:ascii="Times New Roman" w:hAnsi="Times New Roman" w:cs="Times New Roman"/>
          <w:sz w:val="24"/>
          <w:szCs w:val="24"/>
          <w:lang w:val="en-US"/>
        </w:rPr>
        <w:t xml:space="preserve"> on SGBV in conflict and pos</w:t>
      </w:r>
      <w:r w:rsidR="00FD6983">
        <w:rPr>
          <w:rFonts w:ascii="Times New Roman" w:hAnsi="Times New Roman" w:cs="Times New Roman"/>
          <w:sz w:val="24"/>
          <w:szCs w:val="24"/>
          <w:lang w:val="en-US"/>
        </w:rPr>
        <w:t>t-conflict situati</w:t>
      </w:r>
      <w:r>
        <w:rPr>
          <w:rFonts w:ascii="Times New Roman" w:hAnsi="Times New Roman" w:cs="Times New Roman"/>
          <w:sz w:val="24"/>
          <w:szCs w:val="24"/>
          <w:lang w:val="en-US"/>
        </w:rPr>
        <w:t>ons</w:t>
      </w:r>
    </w:p>
    <w:p w:rsidR="00B94F4A" w:rsidRPr="00B94F4A" w:rsidRDefault="00B94F4A"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Training initiatives on the linkages between HIV and SGBV (e.g. integrating human rights and SGBV issues into the training curriculum for the national military)</w:t>
      </w:r>
    </w:p>
    <w:p w:rsidR="00B94F4A" w:rsidRPr="000B5315" w:rsidRDefault="00B94F4A"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Building the capacity of national militaries to train on HIV issues through, for example, train-the-train events to create a pool of HIV </w:t>
      </w:r>
      <w:r w:rsidR="000B5315">
        <w:rPr>
          <w:rFonts w:ascii="Times New Roman" w:hAnsi="Times New Roman" w:cs="Times New Roman"/>
          <w:sz w:val="24"/>
          <w:szCs w:val="24"/>
          <w:lang w:val="en-US"/>
        </w:rPr>
        <w:t>trainers, and through training peer educators in national military contingents</w:t>
      </w:r>
    </w:p>
    <w:p w:rsidR="000B5315" w:rsidRPr="000B5315" w:rsidRDefault="000B5315"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Extending HIV initiatives such as awareness raising, training and </w:t>
      </w:r>
      <w:r w:rsidR="00D35AA3">
        <w:rPr>
          <w:rFonts w:ascii="Times New Roman" w:hAnsi="Times New Roman" w:cs="Times New Roman"/>
          <w:sz w:val="24"/>
          <w:szCs w:val="24"/>
          <w:lang w:val="en-US"/>
        </w:rPr>
        <w:t>voluntary counseling and testing (VC</w:t>
      </w:r>
      <w:r>
        <w:rPr>
          <w:rFonts w:ascii="Times New Roman" w:hAnsi="Times New Roman" w:cs="Times New Roman"/>
          <w:sz w:val="24"/>
          <w:szCs w:val="24"/>
          <w:lang w:val="en-US"/>
        </w:rPr>
        <w:t>T</w:t>
      </w:r>
      <w:r w:rsidR="00D35AA3">
        <w:rPr>
          <w:rFonts w:ascii="Times New Roman" w:hAnsi="Times New Roman" w:cs="Times New Roman"/>
          <w:sz w:val="24"/>
          <w:szCs w:val="24"/>
          <w:lang w:val="en-US"/>
        </w:rPr>
        <w:t>)</w:t>
      </w:r>
      <w:r>
        <w:rPr>
          <w:rFonts w:ascii="Times New Roman" w:hAnsi="Times New Roman" w:cs="Times New Roman"/>
          <w:sz w:val="24"/>
          <w:szCs w:val="24"/>
          <w:lang w:val="en-US"/>
        </w:rPr>
        <w:t xml:space="preserve"> beyond military personnel to spouses as well as the local population</w:t>
      </w:r>
    </w:p>
    <w:p w:rsidR="000B5315" w:rsidRPr="00427AFD" w:rsidRDefault="00427AFD"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S</w:t>
      </w:r>
      <w:r w:rsidR="00D35AA3">
        <w:rPr>
          <w:rFonts w:ascii="Times New Roman" w:hAnsi="Times New Roman" w:cs="Times New Roman"/>
          <w:sz w:val="24"/>
          <w:szCs w:val="24"/>
          <w:lang w:val="en-US"/>
        </w:rPr>
        <w:t>ystematic provision of V</w:t>
      </w:r>
      <w:r w:rsidRPr="00BA0907">
        <w:rPr>
          <w:rFonts w:ascii="Times New Roman" w:hAnsi="Times New Roman" w:cs="Times New Roman"/>
          <w:sz w:val="24"/>
          <w:szCs w:val="24"/>
          <w:lang w:val="en-US"/>
        </w:rPr>
        <w:t>CT after awareness-raising</w:t>
      </w:r>
      <w:r>
        <w:rPr>
          <w:rFonts w:ascii="Times New Roman" w:hAnsi="Times New Roman" w:cs="Times New Roman"/>
          <w:sz w:val="24"/>
          <w:szCs w:val="24"/>
          <w:lang w:val="en-US"/>
        </w:rPr>
        <w:t xml:space="preserve"> </w:t>
      </w:r>
      <w:r w:rsidRPr="00BA0907">
        <w:rPr>
          <w:rFonts w:ascii="Times New Roman" w:hAnsi="Times New Roman" w:cs="Times New Roman"/>
          <w:sz w:val="24"/>
          <w:szCs w:val="24"/>
          <w:lang w:val="en-US"/>
        </w:rPr>
        <w:t>sessions with military combat units</w:t>
      </w:r>
    </w:p>
    <w:p w:rsidR="00427AFD" w:rsidRPr="00A01259" w:rsidRDefault="00427AFD"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Securing political support for addressing HIV in national militaries (e.g. </w:t>
      </w:r>
      <w:r w:rsidR="00A01259">
        <w:rPr>
          <w:rFonts w:ascii="Times New Roman" w:hAnsi="Times New Roman" w:cs="Times New Roman"/>
          <w:sz w:val="24"/>
          <w:szCs w:val="24"/>
          <w:lang w:val="en-US"/>
        </w:rPr>
        <w:t xml:space="preserve">through advocacy with  </w:t>
      </w:r>
      <w:r>
        <w:rPr>
          <w:rFonts w:ascii="Times New Roman" w:hAnsi="Times New Roman" w:cs="Times New Roman"/>
          <w:sz w:val="24"/>
          <w:szCs w:val="24"/>
          <w:lang w:val="en-US"/>
        </w:rPr>
        <w:t xml:space="preserve">military leadership or </w:t>
      </w:r>
      <w:r w:rsidR="00A01259">
        <w:rPr>
          <w:rFonts w:ascii="Times New Roman" w:hAnsi="Times New Roman" w:cs="Times New Roman"/>
          <w:sz w:val="24"/>
          <w:szCs w:val="24"/>
          <w:lang w:val="en-US"/>
        </w:rPr>
        <w:t>facilitating the involvement of the Ministry of Health in DDR processes</w:t>
      </w:r>
      <w:r>
        <w:rPr>
          <w:rFonts w:ascii="Times New Roman" w:hAnsi="Times New Roman" w:cs="Times New Roman"/>
          <w:sz w:val="24"/>
          <w:szCs w:val="24"/>
          <w:lang w:val="en-US"/>
        </w:rPr>
        <w:t>)</w:t>
      </w:r>
    </w:p>
    <w:p w:rsidR="00A01259" w:rsidRPr="00AE14C6" w:rsidRDefault="00A01259"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Condom distribution to military contingent members in-country</w:t>
      </w:r>
    </w:p>
    <w:p w:rsidR="00AE14C6" w:rsidRPr="00D91469" w:rsidRDefault="00AE14C6" w:rsidP="00260F8E">
      <w:pPr>
        <w:pStyle w:val="ListParagraph"/>
        <w:numPr>
          <w:ilvl w:val="0"/>
          <w:numId w:val="16"/>
        </w:numPr>
        <w:jc w:val="both"/>
        <w:rPr>
          <w:rFonts w:ascii="Times New Roman" w:hAnsi="Times New Roman" w:cs="Times New Roman"/>
          <w:sz w:val="24"/>
          <w:szCs w:val="24"/>
          <w:u w:val="single"/>
          <w:lang w:val="en-US"/>
        </w:rPr>
      </w:pPr>
      <w:proofErr w:type="spellStart"/>
      <w:r w:rsidRPr="00D91469">
        <w:rPr>
          <w:rFonts w:ascii="Times New Roman" w:hAnsi="Times New Roman" w:cs="Times New Roman"/>
          <w:sz w:val="24"/>
          <w:szCs w:val="24"/>
          <w:lang w:val="en-US"/>
        </w:rPr>
        <w:t>Sero</w:t>
      </w:r>
      <w:proofErr w:type="spellEnd"/>
      <w:r w:rsidRPr="00D91469">
        <w:rPr>
          <w:rFonts w:ascii="Times New Roman" w:hAnsi="Times New Roman" w:cs="Times New Roman"/>
          <w:sz w:val="24"/>
          <w:szCs w:val="24"/>
          <w:lang w:val="en-US"/>
        </w:rPr>
        <w:t xml:space="preserve">-prevalence studies as well as sexual networking studies of national militaries (aimed at understanding </w:t>
      </w:r>
      <w:r w:rsidR="009D5907" w:rsidRPr="00D91469">
        <w:rPr>
          <w:rFonts w:ascii="Times New Roman" w:hAnsi="Times New Roman" w:cs="Times New Roman"/>
          <w:sz w:val="24"/>
          <w:szCs w:val="24"/>
          <w:lang w:val="en-US"/>
        </w:rPr>
        <w:t>how</w:t>
      </w:r>
      <w:r w:rsidRPr="00D91469">
        <w:rPr>
          <w:rFonts w:ascii="Times New Roman" w:hAnsi="Times New Roman" w:cs="Times New Roman"/>
          <w:sz w:val="24"/>
          <w:szCs w:val="24"/>
          <w:lang w:val="en-US"/>
        </w:rPr>
        <w:t xml:space="preserve"> military personnel are contracting HIV) funded by the US </w:t>
      </w:r>
      <w:proofErr w:type="spellStart"/>
      <w:r w:rsidRPr="00D91469">
        <w:rPr>
          <w:rFonts w:ascii="Times New Roman" w:hAnsi="Times New Roman" w:cs="Times New Roman"/>
          <w:sz w:val="24"/>
          <w:szCs w:val="24"/>
          <w:lang w:val="en-US"/>
        </w:rPr>
        <w:t>DoD</w:t>
      </w:r>
      <w:proofErr w:type="spellEnd"/>
      <w:r w:rsidR="00FB1D2A">
        <w:rPr>
          <w:rFonts w:ascii="Times New Roman" w:hAnsi="Times New Roman" w:cs="Times New Roman"/>
          <w:sz w:val="24"/>
          <w:szCs w:val="24"/>
          <w:lang w:val="en-US"/>
        </w:rPr>
        <w:t>.</w:t>
      </w:r>
      <w:r w:rsidRPr="00D91469">
        <w:rPr>
          <w:rFonts w:ascii="Times New Roman" w:hAnsi="Times New Roman" w:cs="Times New Roman"/>
          <w:sz w:val="24"/>
          <w:szCs w:val="24"/>
          <w:lang w:val="en-US"/>
        </w:rPr>
        <w:t xml:space="preserve"> </w:t>
      </w:r>
    </w:p>
    <w:p w:rsidR="00FD6983" w:rsidRPr="00FD6983" w:rsidRDefault="00FD6983" w:rsidP="00260F8E">
      <w:pPr>
        <w:pStyle w:val="ListParagraph"/>
        <w:ind w:left="0"/>
        <w:jc w:val="both"/>
        <w:rPr>
          <w:rFonts w:ascii="Times New Roman" w:hAnsi="Times New Roman" w:cs="Times New Roman"/>
          <w:b/>
          <w:sz w:val="28"/>
          <w:szCs w:val="28"/>
          <w:lang w:val="en-US"/>
        </w:rPr>
      </w:pPr>
    </w:p>
    <w:p w:rsidR="000F17A5" w:rsidRPr="000F17A5" w:rsidRDefault="000F17A5" w:rsidP="00260F8E">
      <w:pPr>
        <w:pStyle w:val="ListParagraph"/>
        <w:ind w:left="0"/>
        <w:jc w:val="both"/>
        <w:rPr>
          <w:rFonts w:ascii="Times New Roman" w:hAnsi="Times New Roman" w:cs="Times New Roman"/>
          <w:i/>
          <w:sz w:val="24"/>
          <w:szCs w:val="24"/>
        </w:rPr>
      </w:pPr>
      <w:r w:rsidRPr="000F17A5">
        <w:rPr>
          <w:rFonts w:ascii="Times New Roman" w:hAnsi="Times New Roman" w:cs="Times New Roman"/>
          <w:i/>
          <w:sz w:val="24"/>
          <w:szCs w:val="24"/>
        </w:rPr>
        <w:t>Good practices by REMAFOC members on deployment to UN and/or regional peacekeeping</w:t>
      </w:r>
    </w:p>
    <w:p w:rsidR="00D21908" w:rsidRPr="00D54219" w:rsidRDefault="00D54219"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Establishment of a single location/</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in the country (e.g. a peacekeeping training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w:t>
      </w:r>
      <w:r w:rsidR="00FB64DC">
        <w:rPr>
          <w:rFonts w:ascii="Times New Roman" w:hAnsi="Times New Roman" w:cs="Times New Roman"/>
          <w:sz w:val="24"/>
          <w:szCs w:val="24"/>
          <w:lang w:val="en-US"/>
        </w:rPr>
        <w:t xml:space="preserve">through which </w:t>
      </w:r>
      <w:r>
        <w:rPr>
          <w:rFonts w:ascii="Times New Roman" w:hAnsi="Times New Roman" w:cs="Times New Roman"/>
          <w:sz w:val="24"/>
          <w:szCs w:val="24"/>
          <w:lang w:val="en-US"/>
        </w:rPr>
        <w:t xml:space="preserve">military contingents </w:t>
      </w:r>
      <w:r w:rsidR="000E140F">
        <w:rPr>
          <w:rFonts w:ascii="Times New Roman" w:hAnsi="Times New Roman" w:cs="Times New Roman"/>
          <w:sz w:val="24"/>
          <w:szCs w:val="24"/>
          <w:lang w:val="en-US"/>
        </w:rPr>
        <w:t xml:space="preserve">deploying to and returning from </w:t>
      </w:r>
      <w:r>
        <w:rPr>
          <w:rFonts w:ascii="Times New Roman" w:hAnsi="Times New Roman" w:cs="Times New Roman"/>
          <w:sz w:val="24"/>
          <w:szCs w:val="24"/>
          <w:lang w:val="en-US"/>
        </w:rPr>
        <w:t>peacekeeping</w:t>
      </w:r>
      <w:r w:rsidR="00FB64DC">
        <w:rPr>
          <w:rFonts w:ascii="Times New Roman" w:hAnsi="Times New Roman" w:cs="Times New Roman"/>
          <w:sz w:val="24"/>
          <w:szCs w:val="24"/>
          <w:lang w:val="en-US"/>
        </w:rPr>
        <w:t xml:space="preserve"> can be channeled</w:t>
      </w:r>
      <w:r>
        <w:rPr>
          <w:rFonts w:ascii="Times New Roman" w:hAnsi="Times New Roman" w:cs="Times New Roman"/>
          <w:sz w:val="24"/>
          <w:szCs w:val="24"/>
          <w:lang w:val="en-US"/>
        </w:rPr>
        <w:t xml:space="preserve">: this </w:t>
      </w:r>
      <w:r w:rsidR="00106A71">
        <w:rPr>
          <w:rFonts w:ascii="Times New Roman" w:hAnsi="Times New Roman" w:cs="Times New Roman"/>
          <w:sz w:val="24"/>
          <w:szCs w:val="24"/>
          <w:lang w:val="en-US"/>
        </w:rPr>
        <w:t>enables total</w:t>
      </w:r>
      <w:r>
        <w:rPr>
          <w:rFonts w:ascii="Times New Roman" w:hAnsi="Times New Roman" w:cs="Times New Roman"/>
          <w:sz w:val="24"/>
          <w:szCs w:val="24"/>
          <w:lang w:val="en-US"/>
        </w:rPr>
        <w:t xml:space="preserve"> coverage with HIV testing as well as provision of mandatory training on HIV issues</w:t>
      </w:r>
    </w:p>
    <w:p w:rsidR="00D54219" w:rsidRPr="00EB5578" w:rsidRDefault="00EB5578"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Systematic </w:t>
      </w:r>
      <w:r w:rsidR="00E42FBB">
        <w:rPr>
          <w:rFonts w:ascii="Times New Roman" w:hAnsi="Times New Roman" w:cs="Times New Roman"/>
          <w:sz w:val="24"/>
          <w:szCs w:val="24"/>
          <w:lang w:val="en-US"/>
        </w:rPr>
        <w:t xml:space="preserve">voluntary </w:t>
      </w:r>
      <w:r>
        <w:rPr>
          <w:rFonts w:ascii="Times New Roman" w:hAnsi="Times New Roman" w:cs="Times New Roman"/>
          <w:sz w:val="24"/>
          <w:szCs w:val="24"/>
          <w:lang w:val="en-US"/>
        </w:rPr>
        <w:t>screening for HIV be</w:t>
      </w:r>
      <w:r w:rsidR="000E140F">
        <w:rPr>
          <w:rFonts w:ascii="Times New Roman" w:hAnsi="Times New Roman" w:cs="Times New Roman"/>
          <w:sz w:val="24"/>
          <w:szCs w:val="24"/>
          <w:lang w:val="en-US"/>
        </w:rPr>
        <w:t>fore deployment to peacekeeping</w:t>
      </w:r>
      <w:r>
        <w:rPr>
          <w:rFonts w:ascii="Times New Roman" w:hAnsi="Times New Roman" w:cs="Times New Roman"/>
          <w:sz w:val="24"/>
          <w:szCs w:val="24"/>
          <w:lang w:val="en-US"/>
        </w:rPr>
        <w:t xml:space="preserve">  </w:t>
      </w:r>
    </w:p>
    <w:p w:rsidR="00EB5578" w:rsidRPr="00EB5578" w:rsidRDefault="00EB5578"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To remove stigma associated with HIV testing, </w:t>
      </w:r>
      <w:r w:rsidR="00E42FBB">
        <w:rPr>
          <w:rFonts w:ascii="Times New Roman" w:hAnsi="Times New Roman" w:cs="Times New Roman"/>
          <w:sz w:val="24"/>
          <w:szCs w:val="24"/>
          <w:lang w:val="en-US"/>
        </w:rPr>
        <w:t xml:space="preserve">a voluntary </w:t>
      </w:r>
      <w:r>
        <w:rPr>
          <w:rFonts w:ascii="Times New Roman" w:hAnsi="Times New Roman" w:cs="Times New Roman"/>
          <w:sz w:val="24"/>
          <w:szCs w:val="24"/>
          <w:lang w:val="en-US"/>
        </w:rPr>
        <w:t>HIV testing is done as a part of a comprehensive medical screening</w:t>
      </w:r>
    </w:p>
    <w:p w:rsidR="00EB5578" w:rsidRPr="00EB5578" w:rsidRDefault="00EB5578" w:rsidP="00260F8E">
      <w:pPr>
        <w:pStyle w:val="ListParagraph"/>
        <w:numPr>
          <w:ilvl w:val="0"/>
          <w:numId w:val="16"/>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Systematic </w:t>
      </w:r>
      <w:r w:rsidR="00E42FBB">
        <w:rPr>
          <w:rFonts w:ascii="Times New Roman" w:hAnsi="Times New Roman" w:cs="Times New Roman"/>
          <w:sz w:val="24"/>
          <w:szCs w:val="24"/>
          <w:lang w:val="en-US"/>
        </w:rPr>
        <w:t xml:space="preserve">voluntary </w:t>
      </w:r>
      <w:r>
        <w:rPr>
          <w:rFonts w:ascii="Times New Roman" w:hAnsi="Times New Roman" w:cs="Times New Roman"/>
          <w:sz w:val="24"/>
          <w:szCs w:val="24"/>
          <w:lang w:val="en-US"/>
        </w:rPr>
        <w:t xml:space="preserve">screening for HIV on return from peacekeeping i.e. post-deployment.  </w:t>
      </w:r>
    </w:p>
    <w:p w:rsidR="00EB5578" w:rsidRPr="0094326C" w:rsidRDefault="00EB5578" w:rsidP="00EB5578">
      <w:pPr>
        <w:pStyle w:val="ListParagraph"/>
        <w:numPr>
          <w:ilvl w:val="0"/>
          <w:numId w:val="16"/>
        </w:numPr>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Post-deployment</w:t>
      </w:r>
      <w:r w:rsidR="00E42FBB">
        <w:rPr>
          <w:rFonts w:ascii="Times New Roman" w:hAnsi="Times New Roman" w:cs="Times New Roman"/>
          <w:sz w:val="24"/>
          <w:szCs w:val="24"/>
          <w:lang w:val="en-US"/>
        </w:rPr>
        <w:t xml:space="preserve"> voluntary </w:t>
      </w:r>
      <w:r>
        <w:rPr>
          <w:rFonts w:ascii="Times New Roman" w:hAnsi="Times New Roman" w:cs="Times New Roman"/>
          <w:sz w:val="24"/>
          <w:szCs w:val="24"/>
          <w:lang w:val="en-US"/>
        </w:rPr>
        <w:t xml:space="preserve"> HIV testing involving </w:t>
      </w:r>
      <w:r w:rsidR="00F60D5A">
        <w:rPr>
          <w:rFonts w:ascii="Times New Roman" w:hAnsi="Times New Roman" w:cs="Times New Roman"/>
          <w:sz w:val="24"/>
          <w:szCs w:val="24"/>
          <w:lang w:val="en-US"/>
        </w:rPr>
        <w:t xml:space="preserve">military </w:t>
      </w:r>
      <w:r w:rsidRPr="0094326C">
        <w:rPr>
          <w:rFonts w:ascii="Times New Roman" w:hAnsi="Times New Roman" w:cs="Times New Roman"/>
          <w:sz w:val="24"/>
          <w:szCs w:val="24"/>
          <w:lang w:val="en-US"/>
        </w:rPr>
        <w:t>spouses: in one country, military personnel and their spouses are tested for HIV, then asked to use condoms for 3 months an</w:t>
      </w:r>
      <w:r w:rsidR="002D64D9">
        <w:rPr>
          <w:rFonts w:ascii="Times New Roman" w:hAnsi="Times New Roman" w:cs="Times New Roman"/>
          <w:sz w:val="24"/>
          <w:szCs w:val="24"/>
          <w:lang w:val="en-US"/>
        </w:rPr>
        <w:t>d then re-tested after 3 months</w:t>
      </w:r>
    </w:p>
    <w:p w:rsidR="00FD6983" w:rsidRPr="00EB5578" w:rsidRDefault="00EB5578" w:rsidP="00FD6983">
      <w:pPr>
        <w:pStyle w:val="ListParagraph"/>
        <w:numPr>
          <w:ilvl w:val="0"/>
          <w:numId w:val="16"/>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Deployment of </w:t>
      </w:r>
      <w:r w:rsidR="00FD6983" w:rsidRPr="00EB5578">
        <w:rPr>
          <w:rFonts w:ascii="Times New Roman" w:hAnsi="Times New Roman" w:cs="Times New Roman"/>
          <w:sz w:val="24"/>
          <w:szCs w:val="24"/>
          <w:lang w:val="en-US"/>
        </w:rPr>
        <w:t xml:space="preserve">military personnel who are HIV positive </w:t>
      </w:r>
      <w:r>
        <w:rPr>
          <w:rFonts w:ascii="Times New Roman" w:hAnsi="Times New Roman" w:cs="Times New Roman"/>
          <w:sz w:val="24"/>
          <w:szCs w:val="24"/>
          <w:lang w:val="en-US"/>
        </w:rPr>
        <w:t xml:space="preserve">but healthy (with no clinic symptoms of AIDS) to peacekeeping </w:t>
      </w:r>
      <w:r w:rsidR="00350006">
        <w:rPr>
          <w:rFonts w:ascii="Times New Roman" w:hAnsi="Times New Roman" w:cs="Times New Roman"/>
          <w:sz w:val="24"/>
          <w:szCs w:val="24"/>
          <w:lang w:val="en-US"/>
        </w:rPr>
        <w:t xml:space="preserve">coupled </w:t>
      </w:r>
      <w:r>
        <w:rPr>
          <w:rFonts w:ascii="Times New Roman" w:hAnsi="Times New Roman" w:cs="Times New Roman"/>
          <w:sz w:val="24"/>
          <w:szCs w:val="24"/>
          <w:lang w:val="en-US"/>
        </w:rPr>
        <w:t>with adequate provisio</w:t>
      </w:r>
      <w:r w:rsidR="00FC4AF4">
        <w:rPr>
          <w:rFonts w:ascii="Times New Roman" w:hAnsi="Times New Roman" w:cs="Times New Roman"/>
          <w:sz w:val="24"/>
          <w:szCs w:val="24"/>
          <w:lang w:val="en-US"/>
        </w:rPr>
        <w:t xml:space="preserve">n of care while on deployment. </w:t>
      </w:r>
      <w:r>
        <w:rPr>
          <w:rFonts w:ascii="Times New Roman" w:hAnsi="Times New Roman" w:cs="Times New Roman"/>
          <w:sz w:val="24"/>
          <w:szCs w:val="24"/>
          <w:lang w:val="en-US"/>
        </w:rPr>
        <w:t>This is thought to reduce stigma</w:t>
      </w:r>
      <w:r w:rsidR="00FD6983" w:rsidRPr="00EB5578">
        <w:rPr>
          <w:rFonts w:ascii="Times New Roman" w:hAnsi="Times New Roman" w:cs="Times New Roman"/>
          <w:sz w:val="24"/>
          <w:szCs w:val="24"/>
          <w:lang w:val="en-US"/>
        </w:rPr>
        <w:t xml:space="preserve"> against persons living with HIV </w:t>
      </w:r>
    </w:p>
    <w:p w:rsidR="00EB5578" w:rsidRPr="00EB5578" w:rsidRDefault="00EB5578" w:rsidP="00FD6983">
      <w:pPr>
        <w:pStyle w:val="ListParagraph"/>
        <w:numPr>
          <w:ilvl w:val="0"/>
          <w:numId w:val="16"/>
        </w:numPr>
        <w:rPr>
          <w:rFonts w:ascii="Times New Roman" w:hAnsi="Times New Roman" w:cs="Times New Roman"/>
          <w:sz w:val="24"/>
          <w:szCs w:val="24"/>
          <w:u w:val="single"/>
          <w:lang w:val="en-US"/>
        </w:rPr>
      </w:pPr>
      <w:r>
        <w:rPr>
          <w:rFonts w:ascii="Times New Roman" w:hAnsi="Times New Roman" w:cs="Times New Roman"/>
          <w:sz w:val="24"/>
          <w:szCs w:val="24"/>
          <w:lang w:val="en-US"/>
        </w:rPr>
        <w:t>Deployment of contingents with trained peer educators on HIV</w:t>
      </w:r>
      <w:r w:rsidR="00FB1D2A">
        <w:rPr>
          <w:rFonts w:ascii="Times New Roman" w:hAnsi="Times New Roman" w:cs="Times New Roman"/>
          <w:sz w:val="24"/>
          <w:szCs w:val="24"/>
          <w:lang w:val="en-US"/>
        </w:rPr>
        <w:t>.</w:t>
      </w:r>
    </w:p>
    <w:p w:rsidR="000F17A5" w:rsidRDefault="000F17A5" w:rsidP="000F17A5">
      <w:pPr>
        <w:pStyle w:val="ListParagraph"/>
        <w:ind w:left="0"/>
        <w:rPr>
          <w:rFonts w:ascii="Times New Roman" w:hAnsi="Times New Roman" w:cs="Times New Roman"/>
          <w:b/>
          <w:sz w:val="28"/>
          <w:szCs w:val="28"/>
        </w:rPr>
      </w:pPr>
    </w:p>
    <w:p w:rsidR="001E53B0" w:rsidRDefault="000F17A5" w:rsidP="003E6867">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Lessons learned, gaps and challenges in implementing </w:t>
      </w:r>
      <w:r w:rsidR="003E6867">
        <w:rPr>
          <w:rFonts w:ascii="Times New Roman" w:hAnsi="Times New Roman" w:cs="Times New Roman"/>
          <w:b/>
          <w:sz w:val="28"/>
          <w:szCs w:val="28"/>
        </w:rPr>
        <w:br/>
      </w:r>
      <w:r w:rsidRPr="00CB356B">
        <w:rPr>
          <w:rFonts w:ascii="Times New Roman" w:hAnsi="Times New Roman" w:cs="Times New Roman"/>
          <w:b/>
          <w:sz w:val="28"/>
          <w:szCs w:val="28"/>
        </w:rPr>
        <w:t xml:space="preserve">Security Council resolution 1983 (2011) </w:t>
      </w:r>
    </w:p>
    <w:p w:rsidR="002F0981" w:rsidRPr="001E53B0" w:rsidRDefault="002F0981" w:rsidP="003E6867">
      <w:pPr>
        <w:pStyle w:val="ListParagraph"/>
        <w:ind w:left="1440"/>
        <w:jc w:val="both"/>
        <w:rPr>
          <w:rFonts w:ascii="Times New Roman" w:hAnsi="Times New Roman" w:cs="Times New Roman"/>
          <w:b/>
          <w:sz w:val="28"/>
          <w:szCs w:val="28"/>
        </w:rPr>
      </w:pPr>
    </w:p>
    <w:p w:rsidR="00924E2C" w:rsidRPr="001B3699" w:rsidRDefault="00924E2C" w:rsidP="003E6867">
      <w:pPr>
        <w:pStyle w:val="ListParagraph"/>
        <w:ind w:left="0"/>
        <w:jc w:val="both"/>
        <w:rPr>
          <w:rFonts w:ascii="Times New Roman" w:hAnsi="Times New Roman" w:cs="Times New Roman"/>
          <w:sz w:val="24"/>
          <w:szCs w:val="24"/>
        </w:rPr>
      </w:pPr>
      <w:r w:rsidRPr="001E53B0">
        <w:rPr>
          <w:rFonts w:ascii="Times New Roman" w:hAnsi="Times New Roman" w:cs="Times New Roman"/>
          <w:sz w:val="24"/>
          <w:szCs w:val="24"/>
        </w:rPr>
        <w:t xml:space="preserve">During the two-day workshop, a number of lessons learned, gaps and challenges in implementing resolution 1983 </w:t>
      </w:r>
      <w:r w:rsidR="000F591A">
        <w:rPr>
          <w:rFonts w:ascii="Times New Roman" w:hAnsi="Times New Roman" w:cs="Times New Roman"/>
          <w:sz w:val="24"/>
          <w:szCs w:val="24"/>
        </w:rPr>
        <w:t xml:space="preserve">(2011) </w:t>
      </w:r>
      <w:r w:rsidRPr="001E53B0">
        <w:rPr>
          <w:rFonts w:ascii="Times New Roman" w:hAnsi="Times New Roman" w:cs="Times New Roman"/>
          <w:sz w:val="24"/>
          <w:szCs w:val="24"/>
        </w:rPr>
        <w:t>were identified in presentations, discussions and group work.   These are in addition to those</w:t>
      </w:r>
      <w:r w:rsidR="001B3699" w:rsidRPr="001B3699">
        <w:rPr>
          <w:rFonts w:ascii="Times New Roman" w:hAnsi="Times New Roman" w:cs="Times New Roman"/>
          <w:sz w:val="24"/>
          <w:szCs w:val="24"/>
        </w:rPr>
        <w:t xml:space="preserve"> </w:t>
      </w:r>
      <w:r w:rsidR="001B3699">
        <w:rPr>
          <w:rFonts w:ascii="Times New Roman" w:hAnsi="Times New Roman" w:cs="Times New Roman"/>
          <w:sz w:val="24"/>
          <w:szCs w:val="24"/>
        </w:rPr>
        <w:t xml:space="preserve">facing UN Field Missions and other members of Joint UN Teams on AIDS </w:t>
      </w:r>
      <w:r w:rsidRPr="001E53B0">
        <w:rPr>
          <w:rFonts w:ascii="Times New Roman" w:hAnsi="Times New Roman" w:cs="Times New Roman"/>
          <w:sz w:val="24"/>
          <w:szCs w:val="24"/>
        </w:rPr>
        <w:t xml:space="preserve">identified in the </w:t>
      </w:r>
      <w:r w:rsidR="00DF57ED">
        <w:rPr>
          <w:rFonts w:ascii="Times New Roman" w:hAnsi="Times New Roman" w:cs="Times New Roman"/>
          <w:sz w:val="24"/>
          <w:szCs w:val="24"/>
        </w:rPr>
        <w:t xml:space="preserve">UNAIDS-DPKO </w:t>
      </w:r>
      <w:r w:rsidRPr="001E53B0">
        <w:rPr>
          <w:rFonts w:ascii="Times New Roman" w:hAnsi="Times New Roman" w:cs="Times New Roman"/>
          <w:sz w:val="24"/>
          <w:szCs w:val="24"/>
        </w:rPr>
        <w:t>stocktaking report</w:t>
      </w:r>
      <w:r w:rsidR="002F74A7">
        <w:rPr>
          <w:rStyle w:val="FootnoteReference"/>
          <w:rFonts w:ascii="Times New Roman" w:hAnsi="Times New Roman" w:cs="Times New Roman"/>
          <w:sz w:val="24"/>
          <w:szCs w:val="24"/>
        </w:rPr>
        <w:footnoteReference w:id="3"/>
      </w:r>
      <w:r w:rsidRPr="001E53B0">
        <w:rPr>
          <w:rFonts w:ascii="Times New Roman" w:hAnsi="Times New Roman" w:cs="Times New Roman"/>
          <w:sz w:val="24"/>
          <w:szCs w:val="24"/>
        </w:rPr>
        <w:t xml:space="preserve">. </w:t>
      </w:r>
    </w:p>
    <w:p w:rsidR="00FE063E" w:rsidRPr="003D6C79" w:rsidRDefault="00FE063E" w:rsidP="002F74A7">
      <w:pPr>
        <w:spacing w:after="0" w:line="240" w:lineRule="auto"/>
        <w:jc w:val="both"/>
        <w:rPr>
          <w:rFonts w:ascii="Times New Roman" w:hAnsi="Times New Roman" w:cs="Times New Roman"/>
          <w:i/>
          <w:sz w:val="24"/>
          <w:szCs w:val="24"/>
        </w:rPr>
      </w:pPr>
      <w:r w:rsidRPr="003D6C79">
        <w:rPr>
          <w:rFonts w:ascii="Times New Roman" w:hAnsi="Times New Roman" w:cs="Times New Roman"/>
          <w:i/>
          <w:sz w:val="24"/>
          <w:szCs w:val="24"/>
        </w:rPr>
        <w:t>Facing both UN and REMAFOC members</w:t>
      </w:r>
    </w:p>
    <w:p w:rsidR="003D6C79" w:rsidRPr="003D6C79" w:rsidRDefault="00FE063E" w:rsidP="003E6867">
      <w:pPr>
        <w:pStyle w:val="ListParagraph"/>
        <w:numPr>
          <w:ilvl w:val="0"/>
          <w:numId w:val="9"/>
        </w:numPr>
        <w:jc w:val="both"/>
        <w:rPr>
          <w:rFonts w:ascii="Times New Roman" w:hAnsi="Times New Roman" w:cs="Times New Roman"/>
          <w:sz w:val="24"/>
          <w:szCs w:val="24"/>
          <w:u w:val="single"/>
          <w:lang w:val="en-US"/>
        </w:rPr>
      </w:pPr>
      <w:r w:rsidRPr="003D6C79">
        <w:rPr>
          <w:rFonts w:ascii="Times New Roman" w:hAnsi="Times New Roman" w:cs="Times New Roman"/>
          <w:sz w:val="24"/>
          <w:szCs w:val="24"/>
          <w:lang w:val="en-US"/>
        </w:rPr>
        <w:t xml:space="preserve">Inadequate </w:t>
      </w:r>
      <w:r w:rsidR="003D6C79">
        <w:rPr>
          <w:rFonts w:ascii="Times New Roman" w:hAnsi="Times New Roman" w:cs="Times New Roman"/>
          <w:sz w:val="24"/>
          <w:szCs w:val="24"/>
          <w:lang w:val="en-US"/>
        </w:rPr>
        <w:t xml:space="preserve">financial and human </w:t>
      </w:r>
      <w:r w:rsidRPr="003D6C79">
        <w:rPr>
          <w:rFonts w:ascii="Times New Roman" w:hAnsi="Times New Roman" w:cs="Times New Roman"/>
          <w:sz w:val="24"/>
          <w:szCs w:val="24"/>
          <w:lang w:val="en-US"/>
        </w:rPr>
        <w:t xml:space="preserve">resources </w:t>
      </w:r>
      <w:r w:rsidR="003D6C79" w:rsidRPr="003D6C79">
        <w:rPr>
          <w:rFonts w:ascii="Times New Roman" w:hAnsi="Times New Roman" w:cs="Times New Roman"/>
          <w:sz w:val="24"/>
          <w:szCs w:val="24"/>
          <w:lang w:val="en-US"/>
        </w:rPr>
        <w:t>to implement and scale-up HIV programming, including implementation of resolution 1983</w:t>
      </w:r>
      <w:r w:rsidR="004B71DA">
        <w:rPr>
          <w:rFonts w:ascii="Times New Roman" w:hAnsi="Times New Roman" w:cs="Times New Roman"/>
          <w:sz w:val="24"/>
          <w:szCs w:val="24"/>
          <w:lang w:val="en-US"/>
        </w:rPr>
        <w:t xml:space="preserve"> (2011)</w:t>
      </w:r>
    </w:p>
    <w:p w:rsidR="00FE063E" w:rsidRPr="00F9064A" w:rsidRDefault="00FE063E" w:rsidP="003E6867">
      <w:pPr>
        <w:pStyle w:val="ListParagraph"/>
        <w:numPr>
          <w:ilvl w:val="0"/>
          <w:numId w:val="9"/>
        </w:numPr>
        <w:jc w:val="both"/>
        <w:rPr>
          <w:rFonts w:ascii="Times New Roman" w:hAnsi="Times New Roman" w:cs="Times New Roman"/>
          <w:sz w:val="24"/>
          <w:szCs w:val="24"/>
          <w:u w:val="single"/>
          <w:lang w:val="en-US"/>
        </w:rPr>
      </w:pPr>
      <w:r w:rsidRPr="00DB0987">
        <w:rPr>
          <w:rFonts w:ascii="Times New Roman" w:hAnsi="Times New Roman" w:cs="Times New Roman"/>
          <w:sz w:val="24"/>
          <w:szCs w:val="24"/>
          <w:lang w:val="en-US"/>
        </w:rPr>
        <w:t xml:space="preserve">Over-dependence of national HIV </w:t>
      </w:r>
      <w:proofErr w:type="spellStart"/>
      <w:r w:rsidRPr="00DB0987">
        <w:rPr>
          <w:rFonts w:ascii="Times New Roman" w:hAnsi="Times New Roman" w:cs="Times New Roman"/>
          <w:sz w:val="24"/>
          <w:szCs w:val="24"/>
          <w:lang w:val="en-US"/>
        </w:rPr>
        <w:t>programmes</w:t>
      </w:r>
      <w:proofErr w:type="spellEnd"/>
      <w:r w:rsidRPr="00DB0987">
        <w:rPr>
          <w:rFonts w:ascii="Times New Roman" w:hAnsi="Times New Roman" w:cs="Times New Roman"/>
          <w:sz w:val="24"/>
          <w:szCs w:val="24"/>
          <w:lang w:val="en-US"/>
        </w:rPr>
        <w:t xml:space="preserve"> on external donor funding, </w:t>
      </w:r>
      <w:r w:rsidR="00DB0987" w:rsidRPr="00DB0987">
        <w:rPr>
          <w:rFonts w:ascii="Times New Roman" w:hAnsi="Times New Roman" w:cs="Times New Roman"/>
          <w:sz w:val="24"/>
          <w:szCs w:val="24"/>
          <w:lang w:val="en-US"/>
        </w:rPr>
        <w:t>which</w:t>
      </w:r>
      <w:r w:rsidR="00DB0987">
        <w:rPr>
          <w:rFonts w:ascii="Times New Roman" w:hAnsi="Times New Roman" w:cs="Times New Roman"/>
          <w:sz w:val="24"/>
          <w:szCs w:val="24"/>
          <w:lang w:val="en-US"/>
        </w:rPr>
        <w:t xml:space="preserve"> threatens the sustainability of such </w:t>
      </w:r>
      <w:proofErr w:type="spellStart"/>
      <w:r w:rsidR="00DB0987">
        <w:rPr>
          <w:rFonts w:ascii="Times New Roman" w:hAnsi="Times New Roman" w:cs="Times New Roman"/>
          <w:sz w:val="24"/>
          <w:szCs w:val="24"/>
          <w:lang w:val="en-US"/>
        </w:rPr>
        <w:t>programmes</w:t>
      </w:r>
      <w:proofErr w:type="spellEnd"/>
    </w:p>
    <w:p w:rsidR="00FE063E" w:rsidRPr="00471B14" w:rsidRDefault="003A2669" w:rsidP="003E6867">
      <w:pPr>
        <w:pStyle w:val="ListParagraph"/>
        <w:numPr>
          <w:ilvl w:val="0"/>
          <w:numId w:val="9"/>
        </w:numPr>
        <w:jc w:val="both"/>
        <w:rPr>
          <w:rFonts w:ascii="Times New Roman" w:hAnsi="Times New Roman" w:cs="Times New Roman"/>
          <w:sz w:val="24"/>
          <w:szCs w:val="24"/>
          <w:u w:val="single"/>
          <w:lang w:val="en-US"/>
        </w:rPr>
      </w:pPr>
      <w:r w:rsidRPr="00471B14">
        <w:rPr>
          <w:rFonts w:ascii="Times New Roman" w:hAnsi="Times New Roman" w:cs="Times New Roman"/>
          <w:sz w:val="24"/>
          <w:szCs w:val="24"/>
          <w:lang w:val="en-US"/>
        </w:rPr>
        <w:t>Lack of research and data</w:t>
      </w:r>
      <w:r w:rsidR="00FE063E" w:rsidRPr="00471B14">
        <w:rPr>
          <w:rFonts w:ascii="Times New Roman" w:hAnsi="Times New Roman" w:cs="Times New Roman"/>
          <w:sz w:val="24"/>
          <w:szCs w:val="24"/>
          <w:lang w:val="en-US"/>
        </w:rPr>
        <w:t xml:space="preserve"> on HIV prevalence, and on linkages </w:t>
      </w:r>
      <w:r w:rsidR="00D3386B" w:rsidRPr="00471B14">
        <w:rPr>
          <w:rFonts w:ascii="Times New Roman" w:hAnsi="Times New Roman" w:cs="Times New Roman"/>
          <w:sz w:val="24"/>
          <w:szCs w:val="24"/>
          <w:lang w:val="en-US"/>
        </w:rPr>
        <w:t>between HIV and</w:t>
      </w:r>
      <w:r w:rsidR="00FE063E" w:rsidRPr="00471B14">
        <w:rPr>
          <w:rFonts w:ascii="Times New Roman" w:hAnsi="Times New Roman" w:cs="Times New Roman"/>
          <w:sz w:val="24"/>
          <w:szCs w:val="24"/>
          <w:lang w:val="en-US"/>
        </w:rPr>
        <w:t xml:space="preserve"> SGBV, </w:t>
      </w:r>
      <w:r w:rsidR="00D3386B" w:rsidRPr="00471B14">
        <w:rPr>
          <w:rFonts w:ascii="Times New Roman" w:hAnsi="Times New Roman" w:cs="Times New Roman"/>
          <w:sz w:val="24"/>
          <w:szCs w:val="24"/>
          <w:lang w:val="en-US"/>
        </w:rPr>
        <w:t xml:space="preserve"> including</w:t>
      </w:r>
      <w:r w:rsidR="00FE063E" w:rsidRPr="00471B14">
        <w:rPr>
          <w:rFonts w:ascii="Times New Roman" w:hAnsi="Times New Roman" w:cs="Times New Roman"/>
          <w:sz w:val="24"/>
          <w:szCs w:val="24"/>
          <w:lang w:val="en-US"/>
        </w:rPr>
        <w:t xml:space="preserve"> conflict-related </w:t>
      </w:r>
      <w:r w:rsidR="008303D0" w:rsidRPr="00471B14">
        <w:rPr>
          <w:rFonts w:ascii="Times New Roman" w:hAnsi="Times New Roman" w:cs="Times New Roman"/>
          <w:sz w:val="24"/>
          <w:szCs w:val="24"/>
          <w:lang w:val="en-US"/>
        </w:rPr>
        <w:t>sexual violence</w:t>
      </w:r>
    </w:p>
    <w:p w:rsidR="00940D88" w:rsidRPr="00471B14" w:rsidRDefault="00940D88" w:rsidP="003E6867">
      <w:pPr>
        <w:pStyle w:val="ListParagraph"/>
        <w:numPr>
          <w:ilvl w:val="0"/>
          <w:numId w:val="9"/>
        </w:numPr>
        <w:jc w:val="both"/>
        <w:rPr>
          <w:rFonts w:ascii="Times New Roman" w:hAnsi="Times New Roman" w:cs="Times New Roman"/>
          <w:sz w:val="24"/>
          <w:szCs w:val="24"/>
          <w:u w:val="single"/>
          <w:lang w:val="en-US"/>
        </w:rPr>
      </w:pPr>
      <w:r w:rsidRPr="00471B14">
        <w:rPr>
          <w:rFonts w:ascii="Times New Roman" w:hAnsi="Times New Roman" w:cs="Times New Roman"/>
          <w:sz w:val="24"/>
          <w:szCs w:val="24"/>
          <w:lang w:val="en-US"/>
        </w:rPr>
        <w:t>Multiple sources of data on HIV prevalence, which are sometimes conflicting</w:t>
      </w:r>
    </w:p>
    <w:p w:rsidR="00FE063E" w:rsidRPr="00471B14" w:rsidRDefault="00940D88" w:rsidP="003E6867">
      <w:pPr>
        <w:pStyle w:val="ListParagraph"/>
        <w:numPr>
          <w:ilvl w:val="0"/>
          <w:numId w:val="9"/>
        </w:numPr>
        <w:jc w:val="both"/>
        <w:rPr>
          <w:rFonts w:ascii="Times New Roman" w:hAnsi="Times New Roman" w:cs="Times New Roman"/>
          <w:sz w:val="24"/>
          <w:szCs w:val="24"/>
          <w:u w:val="single"/>
          <w:lang w:val="en-US"/>
        </w:rPr>
      </w:pPr>
      <w:r w:rsidRPr="00471B14">
        <w:rPr>
          <w:rFonts w:ascii="Times New Roman" w:hAnsi="Times New Roman" w:cs="Times New Roman"/>
          <w:sz w:val="24"/>
          <w:szCs w:val="24"/>
          <w:lang w:val="en-US"/>
        </w:rPr>
        <w:t>Cultural barriers to addressing HIV</w:t>
      </w:r>
    </w:p>
    <w:p w:rsidR="00FE063E" w:rsidRPr="00471B14" w:rsidRDefault="00FE063E" w:rsidP="003E6867">
      <w:pPr>
        <w:pStyle w:val="ListParagraph"/>
        <w:numPr>
          <w:ilvl w:val="0"/>
          <w:numId w:val="9"/>
        </w:numPr>
        <w:jc w:val="both"/>
        <w:rPr>
          <w:rFonts w:ascii="Times New Roman" w:hAnsi="Times New Roman" w:cs="Times New Roman"/>
          <w:b/>
          <w:sz w:val="24"/>
          <w:szCs w:val="24"/>
          <w:u w:val="single"/>
          <w:lang w:val="en-US"/>
        </w:rPr>
      </w:pPr>
      <w:r w:rsidRPr="00471B14">
        <w:rPr>
          <w:rFonts w:ascii="Times New Roman" w:hAnsi="Times New Roman" w:cs="Times New Roman"/>
          <w:sz w:val="24"/>
          <w:szCs w:val="24"/>
          <w:lang w:val="en-US"/>
        </w:rPr>
        <w:t xml:space="preserve">At country level, messaging on HIV between </w:t>
      </w:r>
      <w:r w:rsidR="00471B14" w:rsidRPr="00471B14">
        <w:rPr>
          <w:rFonts w:ascii="Times New Roman" w:hAnsi="Times New Roman" w:cs="Times New Roman"/>
          <w:sz w:val="24"/>
          <w:szCs w:val="24"/>
          <w:lang w:val="en-US"/>
        </w:rPr>
        <w:t xml:space="preserve">the </w:t>
      </w:r>
      <w:r w:rsidRPr="00471B14">
        <w:rPr>
          <w:rFonts w:ascii="Times New Roman" w:hAnsi="Times New Roman" w:cs="Times New Roman"/>
          <w:sz w:val="24"/>
          <w:szCs w:val="24"/>
          <w:lang w:val="en-US"/>
        </w:rPr>
        <w:t xml:space="preserve">HIV focal point in the UN Field Mission and UNAIDS is </w:t>
      </w:r>
      <w:r w:rsidR="00471B14" w:rsidRPr="00471B14">
        <w:rPr>
          <w:rFonts w:ascii="Times New Roman" w:hAnsi="Times New Roman" w:cs="Times New Roman"/>
          <w:sz w:val="24"/>
          <w:szCs w:val="24"/>
          <w:lang w:val="en-US"/>
        </w:rPr>
        <w:t>sometimes inconsistent</w:t>
      </w:r>
      <w:r w:rsidRPr="00471B14">
        <w:rPr>
          <w:rFonts w:ascii="Times New Roman" w:hAnsi="Times New Roman" w:cs="Times New Roman"/>
          <w:sz w:val="24"/>
          <w:szCs w:val="24"/>
          <w:lang w:val="en-US"/>
        </w:rPr>
        <w:t xml:space="preserve">, </w:t>
      </w:r>
      <w:r w:rsidR="00471B14" w:rsidRPr="00471B14">
        <w:rPr>
          <w:rFonts w:ascii="Times New Roman" w:hAnsi="Times New Roman" w:cs="Times New Roman"/>
          <w:sz w:val="24"/>
          <w:szCs w:val="24"/>
          <w:lang w:val="en-US"/>
        </w:rPr>
        <w:t xml:space="preserve">and joint planning weak. </w:t>
      </w:r>
      <w:r w:rsidRPr="00471B14">
        <w:rPr>
          <w:rFonts w:ascii="Times New Roman" w:hAnsi="Times New Roman" w:cs="Times New Roman"/>
          <w:sz w:val="24"/>
          <w:szCs w:val="24"/>
          <w:lang w:val="en-US"/>
        </w:rPr>
        <w:t xml:space="preserve"> </w:t>
      </w:r>
    </w:p>
    <w:p w:rsidR="00FE063E" w:rsidRDefault="00FE063E" w:rsidP="003E6867">
      <w:pPr>
        <w:pStyle w:val="ListParagraph"/>
        <w:ind w:left="0"/>
        <w:jc w:val="both"/>
        <w:rPr>
          <w:rFonts w:ascii="Times New Roman" w:hAnsi="Times New Roman" w:cs="Times New Roman"/>
          <w:i/>
          <w:sz w:val="24"/>
          <w:szCs w:val="24"/>
        </w:rPr>
      </w:pPr>
    </w:p>
    <w:p w:rsidR="006C2D5C" w:rsidRPr="000F17A5" w:rsidRDefault="006C2D5C" w:rsidP="003E6867">
      <w:pPr>
        <w:pStyle w:val="ListParagraph"/>
        <w:ind w:left="0"/>
        <w:jc w:val="both"/>
        <w:rPr>
          <w:rFonts w:ascii="Times New Roman" w:hAnsi="Times New Roman" w:cs="Times New Roman"/>
          <w:i/>
          <w:sz w:val="24"/>
          <w:szCs w:val="24"/>
        </w:rPr>
      </w:pPr>
      <w:r>
        <w:rPr>
          <w:rFonts w:ascii="Times New Roman" w:hAnsi="Times New Roman" w:cs="Times New Roman"/>
          <w:i/>
          <w:sz w:val="24"/>
          <w:szCs w:val="24"/>
        </w:rPr>
        <w:t>Facing</w:t>
      </w:r>
      <w:r w:rsidRPr="000F17A5">
        <w:rPr>
          <w:rFonts w:ascii="Times New Roman" w:hAnsi="Times New Roman" w:cs="Times New Roman"/>
          <w:i/>
          <w:sz w:val="24"/>
          <w:szCs w:val="24"/>
        </w:rPr>
        <w:t xml:space="preserve"> national militaries in the REMAFOC network</w:t>
      </w:r>
    </w:p>
    <w:p w:rsidR="00924E2C" w:rsidRPr="0059377A" w:rsidRDefault="00924E2C" w:rsidP="003E6867">
      <w:pPr>
        <w:pStyle w:val="ListParagraph"/>
        <w:numPr>
          <w:ilvl w:val="0"/>
          <w:numId w:val="9"/>
        </w:numPr>
        <w:jc w:val="both"/>
        <w:rPr>
          <w:rFonts w:ascii="Times New Roman" w:hAnsi="Times New Roman" w:cs="Times New Roman"/>
          <w:sz w:val="24"/>
          <w:szCs w:val="24"/>
          <w:u w:val="single"/>
          <w:lang w:val="en-US"/>
        </w:rPr>
      </w:pPr>
      <w:r w:rsidRPr="0059377A">
        <w:rPr>
          <w:rFonts w:ascii="Times New Roman" w:hAnsi="Times New Roman" w:cs="Times New Roman"/>
          <w:sz w:val="24"/>
          <w:szCs w:val="24"/>
          <w:lang w:val="en-US"/>
        </w:rPr>
        <w:t xml:space="preserve">Lack of </w:t>
      </w:r>
      <w:r w:rsidR="00361FEE" w:rsidRPr="0059377A">
        <w:rPr>
          <w:rFonts w:ascii="Times New Roman" w:hAnsi="Times New Roman" w:cs="Times New Roman"/>
          <w:sz w:val="24"/>
          <w:szCs w:val="24"/>
          <w:lang w:val="en-US"/>
        </w:rPr>
        <w:t xml:space="preserve">national </w:t>
      </w:r>
      <w:r w:rsidRPr="0059377A">
        <w:rPr>
          <w:rFonts w:ascii="Times New Roman" w:hAnsi="Times New Roman" w:cs="Times New Roman"/>
          <w:sz w:val="24"/>
          <w:szCs w:val="24"/>
          <w:lang w:val="en-US"/>
        </w:rPr>
        <w:t xml:space="preserve">policies and </w:t>
      </w:r>
      <w:r w:rsidR="00361FEE" w:rsidRPr="0059377A">
        <w:rPr>
          <w:rFonts w:ascii="Times New Roman" w:hAnsi="Times New Roman" w:cs="Times New Roman"/>
          <w:sz w:val="24"/>
          <w:szCs w:val="24"/>
          <w:lang w:val="en-US"/>
        </w:rPr>
        <w:t xml:space="preserve">legislation </w:t>
      </w:r>
      <w:r w:rsidRPr="0059377A">
        <w:rPr>
          <w:rFonts w:ascii="Times New Roman" w:hAnsi="Times New Roman" w:cs="Times New Roman"/>
          <w:sz w:val="24"/>
          <w:szCs w:val="24"/>
          <w:lang w:val="en-US"/>
        </w:rPr>
        <w:t>on HIV</w:t>
      </w:r>
      <w:r w:rsidR="00361FEE" w:rsidRPr="0059377A">
        <w:rPr>
          <w:rFonts w:ascii="Times New Roman" w:hAnsi="Times New Roman" w:cs="Times New Roman"/>
          <w:sz w:val="24"/>
          <w:szCs w:val="24"/>
          <w:lang w:val="en-US"/>
        </w:rPr>
        <w:t xml:space="preserve"> issues affecting national militaries, including on the specific linkages between HIV and SGBV </w:t>
      </w:r>
    </w:p>
    <w:p w:rsidR="00924E2C" w:rsidRDefault="00924E2C" w:rsidP="003E6867">
      <w:pPr>
        <w:pStyle w:val="ListParagraph"/>
        <w:numPr>
          <w:ilvl w:val="0"/>
          <w:numId w:val="9"/>
        </w:numPr>
        <w:jc w:val="both"/>
        <w:rPr>
          <w:rFonts w:ascii="Times New Roman" w:hAnsi="Times New Roman" w:cs="Times New Roman"/>
          <w:sz w:val="24"/>
          <w:szCs w:val="24"/>
          <w:lang w:val="en-US"/>
        </w:rPr>
      </w:pPr>
      <w:r w:rsidRPr="0059377A">
        <w:rPr>
          <w:rFonts w:ascii="Times New Roman" w:hAnsi="Times New Roman" w:cs="Times New Roman"/>
          <w:sz w:val="24"/>
          <w:szCs w:val="24"/>
          <w:lang w:val="en-US"/>
        </w:rPr>
        <w:t>Lack</w:t>
      </w:r>
      <w:r w:rsidR="0059377A" w:rsidRPr="0059377A">
        <w:rPr>
          <w:rFonts w:ascii="Times New Roman" w:hAnsi="Times New Roman" w:cs="Times New Roman"/>
          <w:sz w:val="24"/>
          <w:szCs w:val="24"/>
          <w:lang w:val="en-US"/>
        </w:rPr>
        <w:t xml:space="preserve"> of military command commitment and </w:t>
      </w:r>
      <w:r w:rsidRPr="0059377A">
        <w:rPr>
          <w:rFonts w:ascii="Times New Roman" w:hAnsi="Times New Roman" w:cs="Times New Roman"/>
          <w:sz w:val="24"/>
          <w:szCs w:val="24"/>
          <w:lang w:val="en-US"/>
        </w:rPr>
        <w:t xml:space="preserve">buy-in </w:t>
      </w:r>
      <w:r w:rsidR="0059377A" w:rsidRPr="0059377A">
        <w:rPr>
          <w:rFonts w:ascii="Times New Roman" w:hAnsi="Times New Roman" w:cs="Times New Roman"/>
          <w:sz w:val="24"/>
          <w:szCs w:val="24"/>
          <w:lang w:val="en-US"/>
        </w:rPr>
        <w:t>to</w:t>
      </w:r>
      <w:r w:rsidRPr="0059377A">
        <w:rPr>
          <w:rFonts w:ascii="Times New Roman" w:hAnsi="Times New Roman" w:cs="Times New Roman"/>
          <w:sz w:val="24"/>
          <w:szCs w:val="24"/>
          <w:lang w:val="en-US"/>
        </w:rPr>
        <w:t xml:space="preserve"> addressing HIV </w:t>
      </w:r>
      <w:r w:rsidR="0059377A" w:rsidRPr="0059377A">
        <w:rPr>
          <w:rFonts w:ascii="Times New Roman" w:hAnsi="Times New Roman" w:cs="Times New Roman"/>
          <w:sz w:val="24"/>
          <w:szCs w:val="24"/>
          <w:lang w:val="en-US"/>
        </w:rPr>
        <w:t>in national militaries</w:t>
      </w:r>
    </w:p>
    <w:p w:rsidR="00B8697D" w:rsidRDefault="00B8697D" w:rsidP="003E6867">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Sexual harassment and sexual exploitation and abuse (e.g. sex in exchange for promotion) of junior female military personnel (especially new recruits) by male military superiors</w:t>
      </w:r>
    </w:p>
    <w:p w:rsidR="00924E2C" w:rsidRPr="005F4577" w:rsidRDefault="00A85EDD" w:rsidP="003E6867">
      <w:pPr>
        <w:pStyle w:val="ListParagraph"/>
        <w:numPr>
          <w:ilvl w:val="0"/>
          <w:numId w:val="9"/>
        </w:numPr>
        <w:jc w:val="both"/>
        <w:rPr>
          <w:rFonts w:ascii="Times New Roman" w:hAnsi="Times New Roman" w:cs="Times New Roman"/>
          <w:sz w:val="24"/>
          <w:szCs w:val="24"/>
          <w:u w:val="single"/>
          <w:lang w:val="en-US"/>
        </w:rPr>
      </w:pPr>
      <w:r w:rsidRPr="005F4577">
        <w:rPr>
          <w:rFonts w:ascii="Times New Roman" w:hAnsi="Times New Roman" w:cs="Times New Roman"/>
          <w:sz w:val="24"/>
          <w:szCs w:val="24"/>
          <w:lang w:val="en-US"/>
        </w:rPr>
        <w:t xml:space="preserve">SBGV by </w:t>
      </w:r>
      <w:r w:rsidR="00924E2C" w:rsidRPr="005F4577">
        <w:rPr>
          <w:rFonts w:ascii="Times New Roman" w:hAnsi="Times New Roman" w:cs="Times New Roman"/>
          <w:sz w:val="24"/>
          <w:szCs w:val="24"/>
          <w:lang w:val="en-US"/>
        </w:rPr>
        <w:t xml:space="preserve">male military personnel against their families </w:t>
      </w:r>
      <w:r w:rsidR="005F4577" w:rsidRPr="005F4577">
        <w:rPr>
          <w:rFonts w:ascii="Times New Roman" w:hAnsi="Times New Roman" w:cs="Times New Roman"/>
          <w:sz w:val="24"/>
          <w:szCs w:val="24"/>
          <w:lang w:val="en-US"/>
        </w:rPr>
        <w:t>(e.g. marital rape, sexual violence, physical violence, verbal violence, psychological violence)</w:t>
      </w:r>
    </w:p>
    <w:p w:rsidR="00924E2C" w:rsidRPr="005F4577" w:rsidRDefault="00924E2C" w:rsidP="003E6867">
      <w:pPr>
        <w:pStyle w:val="ListParagraph"/>
        <w:numPr>
          <w:ilvl w:val="0"/>
          <w:numId w:val="9"/>
        </w:numPr>
        <w:jc w:val="both"/>
        <w:rPr>
          <w:rFonts w:ascii="Times New Roman" w:hAnsi="Times New Roman" w:cs="Times New Roman"/>
          <w:sz w:val="24"/>
          <w:szCs w:val="24"/>
          <w:u w:val="single"/>
          <w:lang w:val="en-US"/>
        </w:rPr>
      </w:pPr>
      <w:r w:rsidRPr="005F4577">
        <w:rPr>
          <w:rFonts w:ascii="Times New Roman" w:hAnsi="Times New Roman" w:cs="Times New Roman"/>
          <w:sz w:val="24"/>
          <w:szCs w:val="24"/>
          <w:lang w:val="en-US"/>
        </w:rPr>
        <w:lastRenderedPageBreak/>
        <w:t>SGBV by male military personnel against the local population</w:t>
      </w:r>
      <w:r w:rsidR="005F4577" w:rsidRPr="005F4577">
        <w:rPr>
          <w:rFonts w:ascii="Times New Roman" w:hAnsi="Times New Roman" w:cs="Times New Roman"/>
          <w:sz w:val="24"/>
          <w:szCs w:val="24"/>
          <w:lang w:val="en-US"/>
        </w:rPr>
        <w:t xml:space="preserve"> (e.g.</w:t>
      </w:r>
      <w:r w:rsidRPr="005F4577">
        <w:rPr>
          <w:rFonts w:ascii="Times New Roman" w:hAnsi="Times New Roman" w:cs="Times New Roman"/>
          <w:sz w:val="24"/>
          <w:szCs w:val="24"/>
          <w:lang w:val="en-US"/>
        </w:rPr>
        <w:t xml:space="preserve"> rape</w:t>
      </w:r>
      <w:r w:rsidR="0023485A">
        <w:rPr>
          <w:rFonts w:ascii="Times New Roman" w:hAnsi="Times New Roman" w:cs="Times New Roman"/>
          <w:sz w:val="24"/>
          <w:szCs w:val="24"/>
          <w:lang w:val="en-US"/>
        </w:rPr>
        <w:t xml:space="preserve"> and sexual exploitation and abuse</w:t>
      </w:r>
      <w:r w:rsidR="005F4577" w:rsidRPr="005F4577">
        <w:rPr>
          <w:rFonts w:ascii="Times New Roman" w:hAnsi="Times New Roman" w:cs="Times New Roman"/>
          <w:sz w:val="24"/>
          <w:szCs w:val="24"/>
          <w:lang w:val="en-US"/>
        </w:rPr>
        <w:t>)</w:t>
      </w:r>
    </w:p>
    <w:p w:rsidR="00924E2C" w:rsidRPr="005F4577" w:rsidRDefault="00924E2C" w:rsidP="00B51A2A">
      <w:pPr>
        <w:pStyle w:val="ListParagraph"/>
        <w:numPr>
          <w:ilvl w:val="0"/>
          <w:numId w:val="9"/>
        </w:numPr>
        <w:jc w:val="both"/>
        <w:rPr>
          <w:rFonts w:ascii="Times New Roman" w:hAnsi="Times New Roman" w:cs="Times New Roman"/>
          <w:sz w:val="24"/>
          <w:szCs w:val="24"/>
          <w:u w:val="single"/>
          <w:lang w:val="en-US"/>
        </w:rPr>
      </w:pPr>
      <w:r w:rsidRPr="005F4577">
        <w:rPr>
          <w:rFonts w:ascii="Times New Roman" w:hAnsi="Times New Roman" w:cs="Times New Roman"/>
          <w:sz w:val="24"/>
          <w:szCs w:val="24"/>
          <w:lang w:val="en-US"/>
        </w:rPr>
        <w:t>Irregular provision of condoms to military contingents</w:t>
      </w:r>
    </w:p>
    <w:p w:rsidR="00B8697D" w:rsidRPr="00DA2F85" w:rsidRDefault="00B8697D" w:rsidP="00B51A2A">
      <w:pPr>
        <w:pStyle w:val="ListParagraph"/>
        <w:numPr>
          <w:ilvl w:val="0"/>
          <w:numId w:val="9"/>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Difficulty in addressing HIV/AIDS with spouses of military personnel, as they are not under military command </w:t>
      </w:r>
    </w:p>
    <w:p w:rsidR="006C2D5C" w:rsidRPr="006C2D5C" w:rsidRDefault="006C2D5C" w:rsidP="00B51A2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Facing </w:t>
      </w:r>
      <w:r w:rsidRPr="006C2D5C">
        <w:rPr>
          <w:rFonts w:ascii="Times New Roman" w:hAnsi="Times New Roman" w:cs="Times New Roman"/>
          <w:i/>
          <w:sz w:val="24"/>
          <w:szCs w:val="24"/>
        </w:rPr>
        <w:t>REMAFOC members on deployment to UN and/or regional peacekeeping</w:t>
      </w:r>
    </w:p>
    <w:p w:rsidR="00CB356B" w:rsidRPr="009A3410" w:rsidRDefault="009A3410" w:rsidP="00B51A2A">
      <w:pPr>
        <w:pStyle w:val="ListParagraph"/>
        <w:numPr>
          <w:ilvl w:val="0"/>
          <w:numId w:val="9"/>
        </w:numPr>
        <w:jc w:val="both"/>
        <w:rPr>
          <w:rFonts w:ascii="Times New Roman" w:hAnsi="Times New Roman" w:cs="Times New Roman"/>
          <w:sz w:val="24"/>
          <w:szCs w:val="24"/>
        </w:rPr>
      </w:pPr>
      <w:r w:rsidRPr="009A3410">
        <w:rPr>
          <w:rFonts w:ascii="Times New Roman" w:hAnsi="Times New Roman" w:cs="Times New Roman"/>
          <w:sz w:val="24"/>
          <w:szCs w:val="24"/>
          <w:lang w:val="en-US"/>
        </w:rPr>
        <w:t>The UN</w:t>
      </w:r>
      <w:r w:rsidR="00924E2C" w:rsidRPr="009A3410">
        <w:rPr>
          <w:rFonts w:ascii="Times New Roman" w:hAnsi="Times New Roman" w:cs="Times New Roman"/>
          <w:sz w:val="24"/>
          <w:szCs w:val="24"/>
          <w:lang w:val="en-US"/>
        </w:rPr>
        <w:t xml:space="preserve"> message o</w:t>
      </w:r>
      <w:r w:rsidRPr="009A3410">
        <w:rPr>
          <w:rFonts w:ascii="Times New Roman" w:hAnsi="Times New Roman" w:cs="Times New Roman"/>
          <w:sz w:val="24"/>
          <w:szCs w:val="24"/>
          <w:lang w:val="en-US"/>
        </w:rPr>
        <w:t>n provision of condoms to military contingents and prevention of sexual exploitation and abuse of the local population remains a mixed message that is confusing to countries deploying to UN peacekeeping.</w:t>
      </w:r>
      <w:r w:rsidR="00924E2C" w:rsidRPr="009A3410">
        <w:rPr>
          <w:rFonts w:ascii="Times New Roman" w:hAnsi="Times New Roman" w:cs="Times New Roman"/>
          <w:sz w:val="24"/>
          <w:szCs w:val="24"/>
          <w:lang w:val="en-US"/>
        </w:rPr>
        <w:t xml:space="preserve"> </w:t>
      </w:r>
    </w:p>
    <w:p w:rsidR="00CB356B" w:rsidRPr="00CB356B" w:rsidRDefault="00CB356B" w:rsidP="00B51A2A">
      <w:pPr>
        <w:pStyle w:val="ListParagraph"/>
        <w:jc w:val="both"/>
        <w:rPr>
          <w:rFonts w:ascii="Times New Roman" w:hAnsi="Times New Roman" w:cs="Times New Roman"/>
          <w:sz w:val="24"/>
          <w:szCs w:val="24"/>
        </w:rPr>
      </w:pPr>
    </w:p>
    <w:p w:rsidR="00CB356B" w:rsidRPr="00CB356B" w:rsidRDefault="00B12770" w:rsidP="00B51A2A">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R</w:t>
      </w:r>
      <w:r w:rsidR="00CB356B" w:rsidRPr="00CB356B">
        <w:rPr>
          <w:rFonts w:ascii="Times New Roman" w:hAnsi="Times New Roman" w:cs="Times New Roman"/>
          <w:b/>
          <w:sz w:val="28"/>
          <w:szCs w:val="28"/>
        </w:rPr>
        <w:t>ecommendations</w:t>
      </w:r>
      <w:r>
        <w:rPr>
          <w:rFonts w:ascii="Times New Roman" w:hAnsi="Times New Roman" w:cs="Times New Roman"/>
          <w:b/>
          <w:sz w:val="28"/>
          <w:szCs w:val="28"/>
        </w:rPr>
        <w:t xml:space="preserve"> and decisions</w:t>
      </w:r>
    </w:p>
    <w:p w:rsidR="006657ED" w:rsidRPr="006657ED" w:rsidRDefault="006657ED" w:rsidP="00B51A2A">
      <w:pPr>
        <w:pStyle w:val="ListParagraph"/>
        <w:jc w:val="both"/>
        <w:rPr>
          <w:rFonts w:ascii="Times New Roman" w:hAnsi="Times New Roman" w:cs="Times New Roman"/>
          <w:sz w:val="24"/>
          <w:szCs w:val="24"/>
        </w:rPr>
      </w:pPr>
    </w:p>
    <w:p w:rsidR="00D27AD1" w:rsidRDefault="00D27AD1" w:rsidP="00B51A2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Workshop participants acknowledge that on return to their countries, the good practices, lessons learned and gaps identified in the workshop and the stocktaking report could all inform their country-level discussions on next steps to implement resolution 1983 as well as discussions on regional initiatives through REMAFOC.   </w:t>
      </w:r>
    </w:p>
    <w:p w:rsidR="00B96884" w:rsidRDefault="00B96884" w:rsidP="00B51A2A">
      <w:pPr>
        <w:pStyle w:val="ListParagraph"/>
        <w:ind w:left="0"/>
        <w:jc w:val="both"/>
        <w:rPr>
          <w:rFonts w:ascii="Times New Roman" w:hAnsi="Times New Roman" w:cs="Times New Roman"/>
          <w:sz w:val="24"/>
          <w:szCs w:val="24"/>
        </w:rPr>
      </w:pPr>
    </w:p>
    <w:p w:rsidR="00026FFF" w:rsidRPr="001B3699" w:rsidRDefault="00026FFF" w:rsidP="00B51A2A">
      <w:pPr>
        <w:pStyle w:val="ListParagraph"/>
        <w:ind w:left="0"/>
        <w:jc w:val="both"/>
        <w:rPr>
          <w:rFonts w:ascii="Times New Roman" w:hAnsi="Times New Roman" w:cs="Times New Roman"/>
          <w:sz w:val="24"/>
          <w:szCs w:val="24"/>
        </w:rPr>
      </w:pPr>
      <w:r w:rsidRPr="001E53B0">
        <w:rPr>
          <w:rFonts w:ascii="Times New Roman" w:hAnsi="Times New Roman" w:cs="Times New Roman"/>
          <w:sz w:val="24"/>
          <w:szCs w:val="24"/>
        </w:rPr>
        <w:t xml:space="preserve">During the two-day workshop, a number of </w:t>
      </w:r>
      <w:r>
        <w:rPr>
          <w:rFonts w:ascii="Times New Roman" w:hAnsi="Times New Roman" w:cs="Times New Roman"/>
          <w:sz w:val="24"/>
          <w:szCs w:val="24"/>
        </w:rPr>
        <w:t>possible next steps to</w:t>
      </w:r>
      <w:r w:rsidRPr="001E53B0">
        <w:rPr>
          <w:rFonts w:ascii="Times New Roman" w:hAnsi="Times New Roman" w:cs="Times New Roman"/>
          <w:sz w:val="24"/>
          <w:szCs w:val="24"/>
        </w:rPr>
        <w:t xml:space="preserve"> implement resolution 1983 were identified in presentations, discussions and group work</w:t>
      </w:r>
      <w:r w:rsidR="00987C60">
        <w:rPr>
          <w:rFonts w:ascii="Times New Roman" w:hAnsi="Times New Roman" w:cs="Times New Roman"/>
          <w:sz w:val="24"/>
          <w:szCs w:val="24"/>
        </w:rPr>
        <w:t>, which are presented below a</w:t>
      </w:r>
      <w:r w:rsidR="00895D6D">
        <w:rPr>
          <w:rFonts w:ascii="Times New Roman" w:hAnsi="Times New Roman" w:cs="Times New Roman"/>
          <w:sz w:val="24"/>
          <w:szCs w:val="24"/>
        </w:rPr>
        <w:t>s</w:t>
      </w:r>
      <w:r w:rsidR="00987C60">
        <w:rPr>
          <w:rFonts w:ascii="Times New Roman" w:hAnsi="Times New Roman" w:cs="Times New Roman"/>
          <w:sz w:val="24"/>
          <w:szCs w:val="24"/>
        </w:rPr>
        <w:t xml:space="preserve"> recommendations</w:t>
      </w:r>
      <w:r w:rsidR="00895D6D">
        <w:rPr>
          <w:rFonts w:ascii="Times New Roman" w:hAnsi="Times New Roman" w:cs="Times New Roman"/>
          <w:sz w:val="24"/>
          <w:szCs w:val="24"/>
        </w:rPr>
        <w:t xml:space="preserve">. </w:t>
      </w:r>
      <w:r w:rsidRPr="001E53B0">
        <w:rPr>
          <w:rFonts w:ascii="Times New Roman" w:hAnsi="Times New Roman" w:cs="Times New Roman"/>
          <w:sz w:val="24"/>
          <w:szCs w:val="24"/>
        </w:rPr>
        <w:t>These are in addition to th</w:t>
      </w:r>
      <w:r w:rsidR="00987C60">
        <w:rPr>
          <w:rFonts w:ascii="Times New Roman" w:hAnsi="Times New Roman" w:cs="Times New Roman"/>
          <w:sz w:val="24"/>
          <w:szCs w:val="24"/>
        </w:rPr>
        <w:t>e recommendations</w:t>
      </w:r>
      <w:r w:rsidRPr="001B3699">
        <w:rPr>
          <w:rFonts w:ascii="Times New Roman" w:hAnsi="Times New Roman" w:cs="Times New Roman"/>
          <w:sz w:val="24"/>
          <w:szCs w:val="24"/>
        </w:rPr>
        <w:t xml:space="preserve"> </w:t>
      </w:r>
      <w:r>
        <w:rPr>
          <w:rFonts w:ascii="Times New Roman" w:hAnsi="Times New Roman" w:cs="Times New Roman"/>
          <w:sz w:val="24"/>
          <w:szCs w:val="24"/>
        </w:rPr>
        <w:t>made to the UN and Member States in the</w:t>
      </w:r>
      <w:r w:rsidRPr="001E53B0">
        <w:rPr>
          <w:rFonts w:ascii="Times New Roman" w:hAnsi="Times New Roman" w:cs="Times New Roman"/>
          <w:sz w:val="24"/>
          <w:szCs w:val="24"/>
        </w:rPr>
        <w:t xml:space="preserve"> </w:t>
      </w:r>
      <w:r w:rsidR="00987C60">
        <w:rPr>
          <w:rFonts w:ascii="Times New Roman" w:hAnsi="Times New Roman" w:cs="Times New Roman"/>
          <w:sz w:val="24"/>
          <w:szCs w:val="24"/>
        </w:rPr>
        <w:t xml:space="preserve">UNAIDS-DPKO April 2013 </w:t>
      </w:r>
      <w:r w:rsidR="00895D6D">
        <w:rPr>
          <w:rFonts w:ascii="Times New Roman" w:hAnsi="Times New Roman" w:cs="Times New Roman"/>
          <w:sz w:val="24"/>
          <w:szCs w:val="24"/>
        </w:rPr>
        <w:t xml:space="preserve">stocktaking report as well as some country-specific next steps identified in the action planning sessions. </w:t>
      </w:r>
      <w:r w:rsidRPr="001E53B0">
        <w:rPr>
          <w:rFonts w:ascii="Times New Roman" w:hAnsi="Times New Roman" w:cs="Times New Roman"/>
          <w:sz w:val="24"/>
          <w:szCs w:val="24"/>
        </w:rPr>
        <w:t xml:space="preserve"> </w:t>
      </w:r>
    </w:p>
    <w:p w:rsidR="00EB1DD3" w:rsidRPr="00EB1DD3" w:rsidRDefault="00F51AF5" w:rsidP="004C6F45">
      <w:pPr>
        <w:spacing w:after="0" w:line="240" w:lineRule="auto"/>
        <w:jc w:val="both"/>
        <w:rPr>
          <w:rFonts w:ascii="Times New Roman" w:hAnsi="Times New Roman" w:cs="Times New Roman"/>
          <w:sz w:val="24"/>
          <w:szCs w:val="24"/>
          <w:u w:val="single"/>
          <w:lang w:val="en-US"/>
        </w:rPr>
      </w:pPr>
      <w:r>
        <w:rPr>
          <w:rFonts w:ascii="Times New Roman" w:hAnsi="Times New Roman" w:cs="Times New Roman"/>
          <w:i/>
          <w:sz w:val="24"/>
          <w:szCs w:val="24"/>
        </w:rPr>
        <w:t>Recommendations f</w:t>
      </w:r>
      <w:r w:rsidR="00EB1DD3">
        <w:rPr>
          <w:rFonts w:ascii="Times New Roman" w:hAnsi="Times New Roman" w:cs="Times New Roman"/>
          <w:i/>
          <w:sz w:val="24"/>
          <w:szCs w:val="24"/>
        </w:rPr>
        <w:t>or n</w:t>
      </w:r>
      <w:r w:rsidR="00EB1DD3" w:rsidRPr="00EB1DD3">
        <w:rPr>
          <w:rFonts w:ascii="Times New Roman" w:hAnsi="Times New Roman" w:cs="Times New Roman"/>
          <w:i/>
          <w:sz w:val="24"/>
          <w:szCs w:val="24"/>
        </w:rPr>
        <w:t>ational militaries in the REMAFOC network</w:t>
      </w:r>
      <w:r w:rsidR="00EB1DD3" w:rsidRPr="00EB1DD3">
        <w:rPr>
          <w:rFonts w:ascii="Times New Roman" w:hAnsi="Times New Roman" w:cs="Times New Roman"/>
          <w:sz w:val="24"/>
          <w:szCs w:val="24"/>
          <w:highlight w:val="yellow"/>
          <w:lang w:val="en-US"/>
        </w:rPr>
        <w:t xml:space="preserve"> </w:t>
      </w:r>
    </w:p>
    <w:p w:rsidR="00F51AF5" w:rsidRPr="00900933" w:rsidRDefault="00B809CF" w:rsidP="00B51A2A">
      <w:pPr>
        <w:pStyle w:val="ListParagraph"/>
        <w:numPr>
          <w:ilvl w:val="0"/>
          <w:numId w:val="11"/>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Develop </w:t>
      </w:r>
      <w:r w:rsidR="00662A0F" w:rsidRPr="00900933">
        <w:rPr>
          <w:rFonts w:ascii="Times New Roman" w:hAnsi="Times New Roman" w:cs="Times New Roman"/>
          <w:sz w:val="24"/>
          <w:szCs w:val="24"/>
          <w:lang w:val="en-US"/>
        </w:rPr>
        <w:t>new or improved</w:t>
      </w:r>
      <w:r w:rsidR="00D27AD1" w:rsidRPr="00900933">
        <w:rPr>
          <w:rFonts w:ascii="Times New Roman" w:hAnsi="Times New Roman" w:cs="Times New Roman"/>
          <w:sz w:val="24"/>
          <w:szCs w:val="24"/>
          <w:lang w:val="en-US"/>
        </w:rPr>
        <w:t xml:space="preserve"> HIV policies and </w:t>
      </w:r>
      <w:proofErr w:type="spellStart"/>
      <w:r w:rsidR="00D27AD1" w:rsidRPr="00900933">
        <w:rPr>
          <w:rFonts w:ascii="Times New Roman" w:hAnsi="Times New Roman" w:cs="Times New Roman"/>
          <w:sz w:val="24"/>
          <w:szCs w:val="24"/>
          <w:lang w:val="en-US"/>
        </w:rPr>
        <w:t>programmes</w:t>
      </w:r>
      <w:proofErr w:type="spellEnd"/>
      <w:r w:rsidR="00D27AD1" w:rsidRPr="00900933">
        <w:rPr>
          <w:rFonts w:ascii="Times New Roman" w:hAnsi="Times New Roman" w:cs="Times New Roman"/>
          <w:sz w:val="24"/>
          <w:szCs w:val="24"/>
          <w:lang w:val="en-US"/>
        </w:rPr>
        <w:t xml:space="preserve"> specifically </w:t>
      </w:r>
      <w:r w:rsidR="00B226F5">
        <w:rPr>
          <w:rFonts w:ascii="Times New Roman" w:hAnsi="Times New Roman" w:cs="Times New Roman"/>
          <w:sz w:val="24"/>
          <w:szCs w:val="24"/>
          <w:lang w:val="en-US"/>
        </w:rPr>
        <w:t>targeting</w:t>
      </w:r>
      <w:r w:rsidR="00D27AD1" w:rsidRPr="00900933">
        <w:rPr>
          <w:rFonts w:ascii="Times New Roman" w:hAnsi="Times New Roman" w:cs="Times New Roman"/>
          <w:sz w:val="24"/>
          <w:szCs w:val="24"/>
          <w:lang w:val="en-US"/>
        </w:rPr>
        <w:t xml:space="preserve"> </w:t>
      </w:r>
      <w:r w:rsidR="00D95DDF" w:rsidRPr="00900933">
        <w:rPr>
          <w:rFonts w:ascii="Times New Roman" w:hAnsi="Times New Roman" w:cs="Times New Roman"/>
          <w:sz w:val="24"/>
          <w:szCs w:val="24"/>
          <w:lang w:val="en-US"/>
        </w:rPr>
        <w:t xml:space="preserve">national </w:t>
      </w:r>
      <w:r w:rsidR="00D27AD1" w:rsidRPr="00900933">
        <w:rPr>
          <w:rFonts w:ascii="Times New Roman" w:hAnsi="Times New Roman" w:cs="Times New Roman"/>
          <w:sz w:val="24"/>
          <w:szCs w:val="24"/>
          <w:lang w:val="en-US"/>
        </w:rPr>
        <w:t>militar</w:t>
      </w:r>
      <w:r w:rsidR="00D95DDF" w:rsidRPr="00900933">
        <w:rPr>
          <w:rFonts w:ascii="Times New Roman" w:hAnsi="Times New Roman" w:cs="Times New Roman"/>
          <w:sz w:val="24"/>
          <w:szCs w:val="24"/>
          <w:lang w:val="en-US"/>
        </w:rPr>
        <w:t xml:space="preserve">ies.  This includes policies and </w:t>
      </w:r>
      <w:proofErr w:type="spellStart"/>
      <w:r w:rsidR="00D95DDF" w:rsidRPr="00900933">
        <w:rPr>
          <w:rFonts w:ascii="Times New Roman" w:hAnsi="Times New Roman" w:cs="Times New Roman"/>
          <w:sz w:val="24"/>
          <w:szCs w:val="24"/>
          <w:lang w:val="en-US"/>
        </w:rPr>
        <w:t>programmes</w:t>
      </w:r>
      <w:proofErr w:type="spellEnd"/>
      <w:r w:rsidR="00D95DDF" w:rsidRPr="00900933">
        <w:rPr>
          <w:rFonts w:ascii="Times New Roman" w:hAnsi="Times New Roman" w:cs="Times New Roman"/>
          <w:sz w:val="24"/>
          <w:szCs w:val="24"/>
          <w:lang w:val="en-US"/>
        </w:rPr>
        <w:t xml:space="preserve"> on the linkages between HIV and SGBV and also on HIV issues relating to deployment to UN and/or regional peacekeeping </w:t>
      </w:r>
      <w:r w:rsidR="00D27AD1" w:rsidRPr="00900933">
        <w:rPr>
          <w:rFonts w:ascii="Times New Roman" w:hAnsi="Times New Roman" w:cs="Times New Roman"/>
          <w:sz w:val="24"/>
          <w:szCs w:val="24"/>
          <w:lang w:val="en-US"/>
        </w:rPr>
        <w:t xml:space="preserve"> </w:t>
      </w:r>
    </w:p>
    <w:p w:rsidR="00D27AD1" w:rsidRPr="00900933" w:rsidRDefault="00B809CF" w:rsidP="00B51A2A">
      <w:pPr>
        <w:pStyle w:val="ListParagraph"/>
        <w:numPr>
          <w:ilvl w:val="0"/>
          <w:numId w:val="11"/>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Build</w:t>
      </w:r>
      <w:r w:rsidR="00123B89" w:rsidRPr="00900933">
        <w:rPr>
          <w:rFonts w:ascii="Times New Roman" w:hAnsi="Times New Roman" w:cs="Times New Roman"/>
          <w:sz w:val="24"/>
          <w:szCs w:val="24"/>
          <w:lang w:val="en-US"/>
        </w:rPr>
        <w:t xml:space="preserve"> the</w:t>
      </w:r>
      <w:r w:rsidR="00D27AD1" w:rsidRPr="00900933">
        <w:rPr>
          <w:rFonts w:ascii="Times New Roman" w:hAnsi="Times New Roman" w:cs="Times New Roman"/>
          <w:sz w:val="24"/>
          <w:szCs w:val="24"/>
          <w:lang w:val="en-US"/>
        </w:rPr>
        <w:t xml:space="preserve"> capacity of </w:t>
      </w:r>
      <w:r w:rsidR="00123B89" w:rsidRPr="00900933">
        <w:rPr>
          <w:rFonts w:ascii="Times New Roman" w:hAnsi="Times New Roman" w:cs="Times New Roman"/>
          <w:sz w:val="24"/>
          <w:szCs w:val="24"/>
          <w:lang w:val="en-US"/>
        </w:rPr>
        <w:t xml:space="preserve">national </w:t>
      </w:r>
      <w:r w:rsidR="00D27AD1" w:rsidRPr="00900933">
        <w:rPr>
          <w:rFonts w:ascii="Times New Roman" w:hAnsi="Times New Roman" w:cs="Times New Roman"/>
          <w:sz w:val="24"/>
          <w:szCs w:val="24"/>
          <w:lang w:val="en-US"/>
        </w:rPr>
        <w:t>militar</w:t>
      </w:r>
      <w:r w:rsidR="007B2F59" w:rsidRPr="00900933">
        <w:rPr>
          <w:rFonts w:ascii="Times New Roman" w:hAnsi="Times New Roman" w:cs="Times New Roman"/>
          <w:sz w:val="24"/>
          <w:szCs w:val="24"/>
          <w:lang w:val="en-US"/>
        </w:rPr>
        <w:t>ies</w:t>
      </w:r>
      <w:r>
        <w:rPr>
          <w:rFonts w:ascii="Times New Roman" w:hAnsi="Times New Roman" w:cs="Times New Roman"/>
          <w:sz w:val="24"/>
          <w:szCs w:val="24"/>
          <w:lang w:val="en-US"/>
        </w:rPr>
        <w:t xml:space="preserve"> </w:t>
      </w:r>
      <w:r w:rsidR="00D27AD1" w:rsidRPr="00900933">
        <w:rPr>
          <w:rFonts w:ascii="Times New Roman" w:hAnsi="Times New Roman" w:cs="Times New Roman"/>
          <w:sz w:val="24"/>
          <w:szCs w:val="24"/>
          <w:lang w:val="en-US"/>
        </w:rPr>
        <w:t>on HIV issues</w:t>
      </w:r>
      <w:r>
        <w:rPr>
          <w:rFonts w:ascii="Times New Roman" w:hAnsi="Times New Roman" w:cs="Times New Roman"/>
          <w:sz w:val="24"/>
          <w:szCs w:val="24"/>
          <w:lang w:val="en-US"/>
        </w:rPr>
        <w:t xml:space="preserve"> (e.g. their training capacity).  This includes addressing</w:t>
      </w:r>
      <w:r w:rsidR="007B2F59" w:rsidRPr="00900933">
        <w:rPr>
          <w:rFonts w:ascii="Times New Roman" w:hAnsi="Times New Roman" w:cs="Times New Roman"/>
          <w:sz w:val="24"/>
          <w:szCs w:val="24"/>
          <w:lang w:val="en-US"/>
        </w:rPr>
        <w:t xml:space="preserve"> linkages between HIV and SGBV</w:t>
      </w:r>
      <w:r>
        <w:rPr>
          <w:rFonts w:ascii="Times New Roman" w:hAnsi="Times New Roman" w:cs="Times New Roman"/>
          <w:sz w:val="24"/>
          <w:szCs w:val="24"/>
          <w:lang w:val="en-US"/>
        </w:rPr>
        <w:t xml:space="preserve">.  </w:t>
      </w:r>
    </w:p>
    <w:p w:rsidR="00EB1DD3" w:rsidRPr="00EB1DD3" w:rsidRDefault="00EB1DD3" w:rsidP="00B226F5">
      <w:pPr>
        <w:spacing w:after="0" w:line="240" w:lineRule="auto"/>
        <w:jc w:val="both"/>
        <w:rPr>
          <w:rFonts w:ascii="Times New Roman" w:hAnsi="Times New Roman" w:cs="Times New Roman"/>
          <w:sz w:val="24"/>
          <w:szCs w:val="24"/>
          <w:u w:val="single"/>
          <w:lang w:val="en-US"/>
        </w:rPr>
      </w:pPr>
      <w:r>
        <w:rPr>
          <w:rFonts w:ascii="Times New Roman" w:hAnsi="Times New Roman" w:cs="Times New Roman"/>
          <w:i/>
          <w:sz w:val="24"/>
          <w:szCs w:val="24"/>
        </w:rPr>
        <w:t xml:space="preserve">For </w:t>
      </w:r>
      <w:r w:rsidRPr="00EB1DD3">
        <w:rPr>
          <w:rFonts w:ascii="Times New Roman" w:hAnsi="Times New Roman" w:cs="Times New Roman"/>
          <w:i/>
          <w:sz w:val="24"/>
          <w:szCs w:val="24"/>
        </w:rPr>
        <w:t xml:space="preserve">REMAFOC members </w:t>
      </w:r>
      <w:r>
        <w:rPr>
          <w:rFonts w:ascii="Times New Roman" w:hAnsi="Times New Roman" w:cs="Times New Roman"/>
          <w:i/>
          <w:sz w:val="24"/>
          <w:szCs w:val="24"/>
        </w:rPr>
        <w:t>that deploy</w:t>
      </w:r>
      <w:r w:rsidRPr="00EB1DD3">
        <w:rPr>
          <w:rFonts w:ascii="Times New Roman" w:hAnsi="Times New Roman" w:cs="Times New Roman"/>
          <w:i/>
          <w:sz w:val="24"/>
          <w:szCs w:val="24"/>
        </w:rPr>
        <w:t xml:space="preserve"> to UN and/or regional peacekeeping</w:t>
      </w:r>
    </w:p>
    <w:p w:rsidR="00D27AD1" w:rsidRPr="00870C1F" w:rsidRDefault="0037781F" w:rsidP="00B51A2A">
      <w:pPr>
        <w:pStyle w:val="ListParagraph"/>
        <w:numPr>
          <w:ilvl w:val="0"/>
          <w:numId w:val="12"/>
        </w:numPr>
        <w:jc w:val="both"/>
        <w:rPr>
          <w:rFonts w:ascii="Times New Roman" w:hAnsi="Times New Roman" w:cs="Times New Roman"/>
          <w:sz w:val="24"/>
          <w:szCs w:val="24"/>
          <w:u w:val="single"/>
          <w:lang w:val="en-US"/>
        </w:rPr>
      </w:pPr>
      <w:r w:rsidRPr="00870C1F">
        <w:rPr>
          <w:rFonts w:ascii="Times New Roman" w:hAnsi="Times New Roman" w:cs="Times New Roman"/>
          <w:sz w:val="24"/>
          <w:szCs w:val="24"/>
          <w:lang w:val="en-US"/>
        </w:rPr>
        <w:t xml:space="preserve">Conduct </w:t>
      </w:r>
      <w:r w:rsidR="00D27AD1" w:rsidRPr="00870C1F">
        <w:rPr>
          <w:rFonts w:ascii="Times New Roman" w:hAnsi="Times New Roman" w:cs="Times New Roman"/>
          <w:sz w:val="24"/>
          <w:szCs w:val="24"/>
          <w:lang w:val="en-US"/>
        </w:rPr>
        <w:t xml:space="preserve">post-deployment testing for HIV for </w:t>
      </w:r>
      <w:r w:rsidR="00847BAB" w:rsidRPr="00870C1F">
        <w:rPr>
          <w:rFonts w:ascii="Times New Roman" w:hAnsi="Times New Roman" w:cs="Times New Roman"/>
          <w:sz w:val="24"/>
          <w:szCs w:val="24"/>
          <w:lang w:val="en-US"/>
        </w:rPr>
        <w:t>troop-contributing countries</w:t>
      </w:r>
      <w:r w:rsidR="00D27AD1" w:rsidRPr="00870C1F">
        <w:rPr>
          <w:rFonts w:ascii="Times New Roman" w:hAnsi="Times New Roman" w:cs="Times New Roman"/>
          <w:sz w:val="24"/>
          <w:szCs w:val="24"/>
          <w:lang w:val="en-US"/>
        </w:rPr>
        <w:t xml:space="preserve"> that are not </w:t>
      </w:r>
      <w:r w:rsidR="00847BAB" w:rsidRPr="00870C1F">
        <w:rPr>
          <w:rFonts w:ascii="Times New Roman" w:hAnsi="Times New Roman" w:cs="Times New Roman"/>
          <w:sz w:val="24"/>
          <w:szCs w:val="24"/>
          <w:lang w:val="en-US"/>
        </w:rPr>
        <w:t xml:space="preserve">already </w:t>
      </w:r>
      <w:r w:rsidR="00D27AD1" w:rsidRPr="00870C1F">
        <w:rPr>
          <w:rFonts w:ascii="Times New Roman" w:hAnsi="Times New Roman" w:cs="Times New Roman"/>
          <w:sz w:val="24"/>
          <w:szCs w:val="24"/>
          <w:lang w:val="en-US"/>
        </w:rPr>
        <w:t xml:space="preserve">doing </w:t>
      </w:r>
      <w:r w:rsidR="001F47A3">
        <w:rPr>
          <w:rFonts w:ascii="Times New Roman" w:hAnsi="Times New Roman" w:cs="Times New Roman"/>
          <w:sz w:val="24"/>
          <w:szCs w:val="24"/>
          <w:lang w:val="en-US"/>
        </w:rPr>
        <w:t>so</w:t>
      </w:r>
    </w:p>
    <w:p w:rsidR="00D27AD1" w:rsidRPr="00535B78" w:rsidRDefault="00774DB2" w:rsidP="00B51A2A">
      <w:pPr>
        <w:pStyle w:val="ListParagraph"/>
        <w:numPr>
          <w:ilvl w:val="0"/>
          <w:numId w:val="12"/>
        </w:numPr>
        <w:jc w:val="both"/>
        <w:rPr>
          <w:rFonts w:ascii="Times New Roman" w:hAnsi="Times New Roman" w:cs="Times New Roman"/>
          <w:sz w:val="24"/>
          <w:szCs w:val="24"/>
          <w:u w:val="single"/>
          <w:lang w:val="en-US"/>
        </w:rPr>
      </w:pPr>
      <w:r w:rsidRPr="00870C1F">
        <w:rPr>
          <w:rFonts w:ascii="Times New Roman" w:hAnsi="Times New Roman" w:cs="Times New Roman"/>
          <w:sz w:val="24"/>
          <w:szCs w:val="24"/>
          <w:lang w:val="en-US"/>
        </w:rPr>
        <w:t>Deploy</w:t>
      </w:r>
      <w:r w:rsidR="00D27AD1" w:rsidRPr="00870C1F">
        <w:rPr>
          <w:rFonts w:ascii="Times New Roman" w:hAnsi="Times New Roman" w:cs="Times New Roman"/>
          <w:sz w:val="24"/>
          <w:szCs w:val="24"/>
          <w:lang w:val="en-US"/>
        </w:rPr>
        <w:t xml:space="preserve"> adequate human and material resources to peacekeeping missions in order to conduct HIV prevention and provide </w:t>
      </w:r>
      <w:r w:rsidR="00B93EAF" w:rsidRPr="00870C1F">
        <w:rPr>
          <w:rFonts w:ascii="Times New Roman" w:hAnsi="Times New Roman" w:cs="Times New Roman"/>
          <w:sz w:val="24"/>
          <w:szCs w:val="24"/>
          <w:lang w:val="en-US"/>
        </w:rPr>
        <w:t xml:space="preserve">adequate </w:t>
      </w:r>
      <w:r w:rsidR="00D27AD1" w:rsidRPr="00870C1F">
        <w:rPr>
          <w:rFonts w:ascii="Times New Roman" w:hAnsi="Times New Roman" w:cs="Times New Roman"/>
          <w:sz w:val="24"/>
          <w:szCs w:val="24"/>
          <w:lang w:val="en-US"/>
        </w:rPr>
        <w:t xml:space="preserve">care </w:t>
      </w:r>
      <w:r w:rsidR="00B93EAF" w:rsidRPr="00870C1F">
        <w:rPr>
          <w:rFonts w:ascii="Times New Roman" w:hAnsi="Times New Roman" w:cs="Times New Roman"/>
          <w:sz w:val="24"/>
          <w:szCs w:val="24"/>
          <w:lang w:val="en-US"/>
        </w:rPr>
        <w:t xml:space="preserve">in-mission to military contingent members living with HIV </w:t>
      </w:r>
      <w:r w:rsidR="00870C1F">
        <w:rPr>
          <w:rFonts w:ascii="Times New Roman" w:hAnsi="Times New Roman" w:cs="Times New Roman"/>
          <w:sz w:val="24"/>
          <w:szCs w:val="24"/>
          <w:lang w:val="en-US"/>
        </w:rPr>
        <w:t>(Ghana, Gambia, Nigeria)</w:t>
      </w:r>
    </w:p>
    <w:p w:rsidR="005F3201" w:rsidRDefault="005F3201">
      <w:pPr>
        <w:rPr>
          <w:rFonts w:ascii="Times New Roman" w:hAnsi="Times New Roman" w:cs="Times New Roman"/>
          <w:i/>
          <w:sz w:val="24"/>
          <w:szCs w:val="24"/>
        </w:rPr>
      </w:pPr>
      <w:r>
        <w:rPr>
          <w:rFonts w:ascii="Times New Roman" w:hAnsi="Times New Roman" w:cs="Times New Roman"/>
          <w:i/>
          <w:sz w:val="24"/>
          <w:szCs w:val="24"/>
        </w:rPr>
        <w:br w:type="page"/>
      </w:r>
    </w:p>
    <w:p w:rsidR="00EB390F" w:rsidRPr="00EB1DD3" w:rsidRDefault="00EB390F" w:rsidP="001B2BE0">
      <w:pPr>
        <w:spacing w:after="0" w:line="240" w:lineRule="auto"/>
        <w:jc w:val="both"/>
        <w:rPr>
          <w:rFonts w:ascii="Times New Roman" w:hAnsi="Times New Roman" w:cs="Times New Roman"/>
          <w:sz w:val="24"/>
          <w:szCs w:val="24"/>
          <w:u w:val="single"/>
          <w:lang w:val="en-US"/>
        </w:rPr>
      </w:pPr>
      <w:r>
        <w:rPr>
          <w:rFonts w:ascii="Times New Roman" w:hAnsi="Times New Roman" w:cs="Times New Roman"/>
          <w:i/>
          <w:sz w:val="24"/>
          <w:szCs w:val="24"/>
        </w:rPr>
        <w:lastRenderedPageBreak/>
        <w:t xml:space="preserve">Recommendations for </w:t>
      </w:r>
      <w:r w:rsidR="00805FD0">
        <w:rPr>
          <w:rFonts w:ascii="Times New Roman" w:hAnsi="Times New Roman" w:cs="Times New Roman"/>
          <w:i/>
          <w:sz w:val="24"/>
          <w:szCs w:val="24"/>
        </w:rPr>
        <w:t>UN entities</w:t>
      </w:r>
      <w:r>
        <w:rPr>
          <w:rFonts w:ascii="Times New Roman" w:hAnsi="Times New Roman" w:cs="Times New Roman"/>
          <w:i/>
          <w:sz w:val="24"/>
          <w:szCs w:val="24"/>
        </w:rPr>
        <w:t xml:space="preserve"> </w:t>
      </w:r>
      <w:r w:rsidR="00805FD0">
        <w:rPr>
          <w:rFonts w:ascii="Times New Roman" w:hAnsi="Times New Roman" w:cs="Times New Roman"/>
          <w:i/>
          <w:sz w:val="24"/>
          <w:szCs w:val="24"/>
        </w:rPr>
        <w:t xml:space="preserve">in the West and Central Africa region </w:t>
      </w:r>
      <w:r>
        <w:rPr>
          <w:rFonts w:ascii="Times New Roman" w:hAnsi="Times New Roman" w:cs="Times New Roman"/>
          <w:i/>
          <w:sz w:val="24"/>
          <w:szCs w:val="24"/>
        </w:rPr>
        <w:t>and REMAFOC members</w:t>
      </w:r>
      <w:r w:rsidRPr="00EB1DD3">
        <w:rPr>
          <w:rFonts w:ascii="Times New Roman" w:hAnsi="Times New Roman" w:cs="Times New Roman"/>
          <w:sz w:val="24"/>
          <w:szCs w:val="24"/>
          <w:highlight w:val="yellow"/>
          <w:lang w:val="en-US"/>
        </w:rPr>
        <w:t xml:space="preserve"> </w:t>
      </w:r>
    </w:p>
    <w:p w:rsidR="0020441E" w:rsidRPr="00861074" w:rsidRDefault="00861074" w:rsidP="00B51A2A">
      <w:pPr>
        <w:pStyle w:val="ListParagraph"/>
        <w:numPr>
          <w:ilvl w:val="0"/>
          <w:numId w:val="17"/>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Due to resource constraints, focus efforts on prevention of HIV</w:t>
      </w:r>
    </w:p>
    <w:p w:rsidR="00861074" w:rsidRPr="007B484B" w:rsidRDefault="007B484B" w:rsidP="00B51A2A">
      <w:pPr>
        <w:pStyle w:val="ListParagraph"/>
        <w:numPr>
          <w:ilvl w:val="0"/>
          <w:numId w:val="17"/>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Secure more resources to address HIV: this involves re-allocating resources internally within organizations, securing political buy-in, and establishing </w:t>
      </w:r>
      <w:r w:rsidR="00786EC2">
        <w:rPr>
          <w:rFonts w:ascii="Times New Roman" w:hAnsi="Times New Roman" w:cs="Times New Roman"/>
          <w:sz w:val="24"/>
          <w:szCs w:val="24"/>
          <w:lang w:val="en-US"/>
        </w:rPr>
        <w:t>partnerships</w:t>
      </w:r>
    </w:p>
    <w:p w:rsidR="00323495" w:rsidRPr="00323495" w:rsidRDefault="007B484B" w:rsidP="00323495">
      <w:pPr>
        <w:pStyle w:val="ListParagraph"/>
        <w:numPr>
          <w:ilvl w:val="0"/>
          <w:numId w:val="17"/>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Conduct more studies </w:t>
      </w:r>
      <w:r w:rsidR="001C1229">
        <w:rPr>
          <w:rFonts w:ascii="Times New Roman" w:hAnsi="Times New Roman" w:cs="Times New Roman"/>
          <w:sz w:val="24"/>
          <w:szCs w:val="24"/>
          <w:lang w:val="en-US"/>
        </w:rPr>
        <w:t xml:space="preserve">in the West and Central Africa region </w:t>
      </w:r>
      <w:r>
        <w:rPr>
          <w:rFonts w:ascii="Times New Roman" w:hAnsi="Times New Roman" w:cs="Times New Roman"/>
          <w:sz w:val="24"/>
          <w:szCs w:val="24"/>
          <w:lang w:val="en-US"/>
        </w:rPr>
        <w:t>on HIV prevalence and the linkages between HIV and SGBV including conflict-related sexual-violence</w:t>
      </w:r>
      <w:r w:rsidR="001C1229">
        <w:rPr>
          <w:rFonts w:ascii="Times New Roman" w:hAnsi="Times New Roman" w:cs="Times New Roman"/>
          <w:sz w:val="24"/>
          <w:szCs w:val="24"/>
          <w:lang w:val="en-US"/>
        </w:rPr>
        <w:t>.</w:t>
      </w:r>
    </w:p>
    <w:p w:rsidR="005F3201" w:rsidRPr="00323495" w:rsidRDefault="00775A30" w:rsidP="00323495">
      <w:pPr>
        <w:pStyle w:val="ListParagraph"/>
        <w:jc w:val="both"/>
        <w:rPr>
          <w:rFonts w:ascii="Times New Roman" w:hAnsi="Times New Roman" w:cs="Times New Roman"/>
          <w:sz w:val="24"/>
          <w:szCs w:val="24"/>
          <w:u w:val="single"/>
          <w:lang w:val="en-US"/>
        </w:rPr>
      </w:pPr>
      <w:r w:rsidRPr="00323495">
        <w:rPr>
          <w:rFonts w:ascii="Times New Roman" w:hAnsi="Times New Roman" w:cs="Times New Roman"/>
          <w:sz w:val="24"/>
          <w:szCs w:val="24"/>
          <w:lang w:val="en-US"/>
        </w:rPr>
        <w:t>Specific suggestions included:</w:t>
      </w:r>
    </w:p>
    <w:p w:rsidR="00775A30" w:rsidRPr="00FC0A11" w:rsidRDefault="00775A30" w:rsidP="005F3201">
      <w:pPr>
        <w:pStyle w:val="ListParagraph"/>
        <w:ind w:left="144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3.1. </w:t>
      </w:r>
      <w:r w:rsidR="001C1229">
        <w:rPr>
          <w:rFonts w:ascii="Times New Roman" w:hAnsi="Times New Roman" w:cs="Times New Roman"/>
          <w:sz w:val="24"/>
          <w:szCs w:val="24"/>
          <w:lang w:val="en-US"/>
        </w:rPr>
        <w:t xml:space="preserve">  </w:t>
      </w:r>
      <w:r w:rsidR="00FC0A11">
        <w:rPr>
          <w:rFonts w:ascii="Times New Roman" w:hAnsi="Times New Roman" w:cs="Times New Roman"/>
          <w:sz w:val="24"/>
          <w:szCs w:val="24"/>
          <w:lang w:val="en-US"/>
        </w:rPr>
        <w:t xml:space="preserve">Development of a </w:t>
      </w:r>
      <w:r>
        <w:rPr>
          <w:rFonts w:ascii="Times New Roman" w:hAnsi="Times New Roman" w:cs="Times New Roman"/>
          <w:sz w:val="24"/>
          <w:szCs w:val="24"/>
          <w:lang w:val="en-US"/>
        </w:rPr>
        <w:t xml:space="preserve">joint paper </w:t>
      </w:r>
      <w:r w:rsidR="00FC0A11">
        <w:rPr>
          <w:rFonts w:ascii="Times New Roman" w:hAnsi="Times New Roman" w:cs="Times New Roman"/>
          <w:sz w:val="24"/>
          <w:szCs w:val="24"/>
          <w:lang w:val="en-US"/>
        </w:rPr>
        <w:t xml:space="preserve">sponsored by the US </w:t>
      </w:r>
      <w:proofErr w:type="spellStart"/>
      <w:r w:rsidR="00FC0A11">
        <w:rPr>
          <w:rFonts w:ascii="Times New Roman" w:hAnsi="Times New Roman" w:cs="Times New Roman"/>
          <w:sz w:val="24"/>
          <w:szCs w:val="24"/>
          <w:lang w:val="en-US"/>
        </w:rPr>
        <w:t>DoD</w:t>
      </w:r>
      <w:proofErr w:type="spellEnd"/>
      <w:r w:rsidR="00FC0A11">
        <w:rPr>
          <w:rFonts w:ascii="Times New Roman" w:hAnsi="Times New Roman" w:cs="Times New Roman"/>
          <w:sz w:val="24"/>
          <w:szCs w:val="24"/>
          <w:lang w:val="en-US"/>
        </w:rPr>
        <w:t xml:space="preserve"> </w:t>
      </w:r>
      <w:r>
        <w:rPr>
          <w:rFonts w:ascii="Times New Roman" w:hAnsi="Times New Roman" w:cs="Times New Roman"/>
          <w:sz w:val="24"/>
          <w:szCs w:val="24"/>
          <w:lang w:val="en-US"/>
        </w:rPr>
        <w:t>on infectious disease</w:t>
      </w:r>
      <w:r w:rsidR="00FC0A11">
        <w:rPr>
          <w:rFonts w:ascii="Times New Roman" w:hAnsi="Times New Roman" w:cs="Times New Roman"/>
          <w:sz w:val="24"/>
          <w:szCs w:val="24"/>
          <w:lang w:val="en-US"/>
        </w:rPr>
        <w:t xml:space="preserve">s including malaria, TB and HIV.  UNAIDS signaled its interest in participating. </w:t>
      </w:r>
      <w:r w:rsidR="00FC0A11">
        <w:rPr>
          <w:rFonts w:ascii="Times New Roman" w:hAnsi="Times New Roman" w:cs="Times New Roman"/>
          <w:sz w:val="24"/>
          <w:szCs w:val="24"/>
          <w:lang w:val="en-US"/>
        </w:rPr>
        <w:br/>
      </w:r>
      <w:r w:rsidRPr="00FC0A11">
        <w:rPr>
          <w:rFonts w:ascii="Times New Roman" w:hAnsi="Times New Roman" w:cs="Times New Roman"/>
          <w:sz w:val="24"/>
          <w:szCs w:val="24"/>
          <w:lang w:val="en-US"/>
        </w:rPr>
        <w:t xml:space="preserve">3.2. </w:t>
      </w:r>
      <w:r w:rsidR="008A35DE" w:rsidRPr="00FC0A11">
        <w:rPr>
          <w:rFonts w:ascii="Times New Roman" w:hAnsi="Times New Roman" w:cs="Times New Roman"/>
          <w:sz w:val="24"/>
          <w:szCs w:val="24"/>
          <w:lang w:val="en-US"/>
        </w:rPr>
        <w:t xml:space="preserve">UNAIDS </w:t>
      </w:r>
      <w:r w:rsidR="002243E8">
        <w:rPr>
          <w:rFonts w:ascii="Times New Roman" w:hAnsi="Times New Roman" w:cs="Times New Roman"/>
          <w:sz w:val="24"/>
          <w:szCs w:val="24"/>
          <w:lang w:val="en-US"/>
        </w:rPr>
        <w:t xml:space="preserve">is </w:t>
      </w:r>
      <w:r w:rsidR="008A35DE" w:rsidRPr="00FC0A11">
        <w:rPr>
          <w:rFonts w:ascii="Times New Roman" w:hAnsi="Times New Roman" w:cs="Times New Roman"/>
          <w:sz w:val="24"/>
          <w:szCs w:val="24"/>
          <w:lang w:val="en-US"/>
        </w:rPr>
        <w:t xml:space="preserve">to develop a concept note on the issue of HIV data and studies </w:t>
      </w:r>
      <w:r w:rsidR="002243E8">
        <w:rPr>
          <w:rFonts w:ascii="Times New Roman" w:hAnsi="Times New Roman" w:cs="Times New Roman"/>
          <w:sz w:val="24"/>
          <w:szCs w:val="24"/>
          <w:lang w:val="en-US"/>
        </w:rPr>
        <w:t>covering</w:t>
      </w:r>
      <w:r w:rsidR="008A35DE" w:rsidRPr="00FC0A11">
        <w:rPr>
          <w:rFonts w:ascii="Times New Roman" w:hAnsi="Times New Roman" w:cs="Times New Roman"/>
          <w:sz w:val="24"/>
          <w:szCs w:val="24"/>
          <w:lang w:val="en-US"/>
        </w:rPr>
        <w:t xml:space="preserve"> the West and Central Africa region </w:t>
      </w:r>
    </w:p>
    <w:p w:rsidR="001B34C0" w:rsidRPr="006C2DBE" w:rsidRDefault="001B34C0" w:rsidP="00B51A2A">
      <w:pPr>
        <w:pStyle w:val="ListParagraph"/>
        <w:numPr>
          <w:ilvl w:val="0"/>
          <w:numId w:val="17"/>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Conduct continued research and thinking on cross-border dimensions of HIV issues, as well as how crisis and conflict affect HIV </w:t>
      </w:r>
    </w:p>
    <w:p w:rsidR="0095270E" w:rsidRPr="006C2DBE" w:rsidRDefault="002D7C93" w:rsidP="00B51A2A">
      <w:pPr>
        <w:pStyle w:val="ListParagraph"/>
        <w:numPr>
          <w:ilvl w:val="0"/>
          <w:numId w:val="17"/>
        </w:numPr>
        <w:jc w:val="both"/>
        <w:rPr>
          <w:rFonts w:ascii="Times New Roman" w:hAnsi="Times New Roman" w:cs="Times New Roman"/>
          <w:sz w:val="24"/>
          <w:szCs w:val="24"/>
          <w:u w:val="single"/>
          <w:lang w:val="en-US"/>
        </w:rPr>
      </w:pPr>
      <w:r w:rsidRPr="006C2DBE">
        <w:rPr>
          <w:rFonts w:ascii="Times New Roman" w:hAnsi="Times New Roman" w:cs="Times New Roman"/>
          <w:sz w:val="24"/>
          <w:szCs w:val="24"/>
          <w:lang w:val="en-US"/>
        </w:rPr>
        <w:t>Ensure that HIV programming address impunity of national militaries and other parties to conflict for conflict-related sexual violence</w:t>
      </w:r>
    </w:p>
    <w:p w:rsidR="00474064" w:rsidRPr="00474064" w:rsidRDefault="006C2DBE" w:rsidP="00B51A2A">
      <w:pPr>
        <w:pStyle w:val="ListParagraph"/>
        <w:numPr>
          <w:ilvl w:val="0"/>
          <w:numId w:val="17"/>
        </w:numPr>
        <w:jc w:val="both"/>
        <w:rPr>
          <w:rFonts w:ascii="Times New Roman" w:hAnsi="Times New Roman" w:cs="Times New Roman"/>
          <w:sz w:val="24"/>
          <w:szCs w:val="24"/>
          <w:u w:val="single"/>
          <w:lang w:val="en-US"/>
        </w:rPr>
      </w:pPr>
      <w:r w:rsidRPr="006C2DBE">
        <w:rPr>
          <w:rFonts w:ascii="Times New Roman" w:hAnsi="Times New Roman" w:cs="Times New Roman"/>
          <w:sz w:val="24"/>
          <w:szCs w:val="24"/>
          <w:lang w:val="en-US"/>
        </w:rPr>
        <w:t>Ensure a coo</w:t>
      </w:r>
      <w:r w:rsidR="00D27AD1" w:rsidRPr="006C2DBE">
        <w:rPr>
          <w:rFonts w:ascii="Times New Roman" w:hAnsi="Times New Roman" w:cs="Times New Roman"/>
          <w:sz w:val="24"/>
          <w:szCs w:val="24"/>
          <w:lang w:val="en-US"/>
        </w:rPr>
        <w:t>rdinated approach to addressing HIV/AIDS</w:t>
      </w:r>
    </w:p>
    <w:p w:rsidR="006C2DBE" w:rsidRPr="005257A1" w:rsidRDefault="00474064" w:rsidP="00474064">
      <w:pPr>
        <w:pStyle w:val="ListParagraph"/>
        <w:ind w:left="1440"/>
        <w:jc w:val="both"/>
        <w:rPr>
          <w:rFonts w:ascii="Times New Roman" w:hAnsi="Times New Roman" w:cs="Times New Roman"/>
          <w:sz w:val="24"/>
          <w:szCs w:val="24"/>
          <w:u w:val="single"/>
          <w:lang w:val="en-US"/>
        </w:rPr>
      </w:pPr>
      <w:r>
        <w:rPr>
          <w:rFonts w:ascii="Times New Roman" w:hAnsi="Times New Roman" w:cs="Times New Roman"/>
          <w:sz w:val="24"/>
          <w:szCs w:val="24"/>
          <w:lang w:val="en-US"/>
        </w:rPr>
        <w:t>6.</w:t>
      </w:r>
      <w:r w:rsidR="004973B7">
        <w:rPr>
          <w:rFonts w:ascii="Times New Roman" w:hAnsi="Times New Roman" w:cs="Times New Roman"/>
          <w:sz w:val="24"/>
          <w:szCs w:val="24"/>
          <w:lang w:val="en-US"/>
        </w:rPr>
        <w:t>1. UNAIDS Country Offices in the West and Central Africa region are to work closely with national security services to address HIV/AIDS and to involve the REMAFOC network in this regard</w:t>
      </w:r>
    </w:p>
    <w:p w:rsidR="00C93258" w:rsidRPr="00C93258" w:rsidRDefault="005257A1" w:rsidP="00B51A2A">
      <w:pPr>
        <w:pStyle w:val="ListParagraph"/>
        <w:numPr>
          <w:ilvl w:val="0"/>
          <w:numId w:val="17"/>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S</w:t>
      </w:r>
      <w:r w:rsidRPr="00900933">
        <w:rPr>
          <w:rFonts w:ascii="Times New Roman" w:hAnsi="Times New Roman" w:cs="Times New Roman"/>
          <w:sz w:val="24"/>
          <w:szCs w:val="24"/>
          <w:lang w:val="en-US"/>
        </w:rPr>
        <w:t xml:space="preserve">ecure </w:t>
      </w:r>
      <w:r w:rsidR="00D1292A">
        <w:rPr>
          <w:rFonts w:ascii="Times New Roman" w:hAnsi="Times New Roman" w:cs="Times New Roman"/>
          <w:sz w:val="24"/>
          <w:szCs w:val="24"/>
          <w:lang w:val="en-US"/>
        </w:rPr>
        <w:t xml:space="preserve">senior-level </w:t>
      </w:r>
      <w:r w:rsidR="00630D57">
        <w:rPr>
          <w:rFonts w:ascii="Times New Roman" w:hAnsi="Times New Roman" w:cs="Times New Roman"/>
          <w:sz w:val="24"/>
          <w:szCs w:val="24"/>
          <w:lang w:val="en-US"/>
        </w:rPr>
        <w:t>political</w:t>
      </w:r>
      <w:r w:rsidRPr="00900933">
        <w:rPr>
          <w:rFonts w:ascii="Times New Roman" w:hAnsi="Times New Roman" w:cs="Times New Roman"/>
          <w:sz w:val="24"/>
          <w:szCs w:val="24"/>
          <w:lang w:val="en-US"/>
        </w:rPr>
        <w:t xml:space="preserve"> commitment </w:t>
      </w:r>
      <w:r w:rsidR="00D1292A">
        <w:rPr>
          <w:rFonts w:ascii="Times New Roman" w:hAnsi="Times New Roman" w:cs="Times New Roman"/>
          <w:sz w:val="24"/>
          <w:szCs w:val="24"/>
          <w:lang w:val="en-US"/>
        </w:rPr>
        <w:t>to</w:t>
      </w:r>
      <w:r w:rsidRPr="00900933">
        <w:rPr>
          <w:rFonts w:ascii="Times New Roman" w:hAnsi="Times New Roman" w:cs="Times New Roman"/>
          <w:sz w:val="24"/>
          <w:szCs w:val="24"/>
          <w:lang w:val="en-US"/>
        </w:rPr>
        <w:t xml:space="preserve"> addressing HIV</w:t>
      </w:r>
      <w:r w:rsidR="000A4C33">
        <w:rPr>
          <w:rFonts w:ascii="Times New Roman" w:hAnsi="Times New Roman" w:cs="Times New Roman"/>
          <w:sz w:val="24"/>
          <w:szCs w:val="24"/>
          <w:lang w:val="en-US"/>
        </w:rPr>
        <w:t xml:space="preserve"> in national militaries</w:t>
      </w:r>
    </w:p>
    <w:p w:rsidR="005257A1" w:rsidRPr="00900933" w:rsidRDefault="00C93258" w:rsidP="00C93258">
      <w:pPr>
        <w:pStyle w:val="ListParagraph"/>
        <w:ind w:left="1440"/>
        <w:jc w:val="both"/>
        <w:rPr>
          <w:rFonts w:ascii="Times New Roman" w:hAnsi="Times New Roman" w:cs="Times New Roman"/>
          <w:sz w:val="24"/>
          <w:szCs w:val="24"/>
          <w:u w:val="single"/>
          <w:lang w:val="en-US"/>
        </w:rPr>
      </w:pPr>
      <w:r>
        <w:rPr>
          <w:rFonts w:ascii="Times New Roman" w:hAnsi="Times New Roman" w:cs="Times New Roman"/>
          <w:sz w:val="24"/>
          <w:szCs w:val="24"/>
          <w:lang w:val="en-US"/>
        </w:rPr>
        <w:t>7.1.</w:t>
      </w:r>
      <w:r w:rsidR="000A4C33">
        <w:rPr>
          <w:rFonts w:ascii="Times New Roman" w:hAnsi="Times New Roman" w:cs="Times New Roman"/>
          <w:sz w:val="24"/>
          <w:szCs w:val="24"/>
          <w:lang w:val="en-US"/>
        </w:rPr>
        <w:t xml:space="preserve"> </w:t>
      </w:r>
      <w:r w:rsidR="00D1292A">
        <w:rPr>
          <w:rFonts w:ascii="Times New Roman" w:hAnsi="Times New Roman" w:cs="Times New Roman"/>
          <w:sz w:val="24"/>
          <w:szCs w:val="24"/>
          <w:lang w:val="en-US"/>
        </w:rPr>
        <w:t xml:space="preserve">UNAIDS </w:t>
      </w:r>
      <w:r w:rsidR="004973B7">
        <w:rPr>
          <w:rFonts w:ascii="Times New Roman" w:hAnsi="Times New Roman" w:cs="Times New Roman"/>
          <w:sz w:val="24"/>
          <w:szCs w:val="24"/>
          <w:lang w:val="en-US"/>
        </w:rPr>
        <w:t xml:space="preserve">Country Offices in the West and Central Africa region </w:t>
      </w:r>
      <w:r w:rsidR="000A4C33">
        <w:rPr>
          <w:rFonts w:ascii="Times New Roman" w:hAnsi="Times New Roman" w:cs="Times New Roman"/>
          <w:sz w:val="24"/>
          <w:szCs w:val="24"/>
          <w:lang w:val="en-US"/>
        </w:rPr>
        <w:t>are to support efforts in this regard</w:t>
      </w:r>
    </w:p>
    <w:p w:rsidR="006C2DBE" w:rsidRPr="00327CC3" w:rsidRDefault="006C2DBE" w:rsidP="00B51A2A">
      <w:pPr>
        <w:pStyle w:val="ListParagraph"/>
        <w:numPr>
          <w:ilvl w:val="0"/>
          <w:numId w:val="17"/>
        </w:numPr>
        <w:jc w:val="both"/>
        <w:rPr>
          <w:rFonts w:ascii="Times New Roman" w:hAnsi="Times New Roman" w:cs="Times New Roman"/>
          <w:sz w:val="24"/>
          <w:szCs w:val="24"/>
          <w:u w:val="single"/>
          <w:lang w:val="en-US"/>
        </w:rPr>
      </w:pPr>
      <w:r w:rsidRPr="00327CC3">
        <w:rPr>
          <w:rFonts w:ascii="Times New Roman" w:hAnsi="Times New Roman" w:cs="Times New Roman"/>
          <w:sz w:val="24"/>
          <w:szCs w:val="24"/>
          <w:lang w:val="en-US"/>
        </w:rPr>
        <w:t>DPKO to clarify its policy on condom distribution and prevention of sexual e</w:t>
      </w:r>
      <w:r w:rsidR="00100958">
        <w:rPr>
          <w:rFonts w:ascii="Times New Roman" w:hAnsi="Times New Roman" w:cs="Times New Roman"/>
          <w:sz w:val="24"/>
          <w:szCs w:val="24"/>
          <w:lang w:val="en-US"/>
        </w:rPr>
        <w:t xml:space="preserve">xploitation and abuse. </w:t>
      </w:r>
      <w:r w:rsidRPr="00327CC3">
        <w:rPr>
          <w:rFonts w:ascii="Times New Roman" w:hAnsi="Times New Roman" w:cs="Times New Roman"/>
          <w:sz w:val="24"/>
          <w:szCs w:val="24"/>
          <w:lang w:val="en-US"/>
        </w:rPr>
        <w:t xml:space="preserve">DPKO to provide one-page explanatory document in English.  </w:t>
      </w:r>
    </w:p>
    <w:p w:rsidR="006C2DBE" w:rsidRPr="008428A3" w:rsidRDefault="006C2DBE" w:rsidP="00B51A2A">
      <w:pPr>
        <w:pStyle w:val="ListParagraph"/>
        <w:numPr>
          <w:ilvl w:val="0"/>
          <w:numId w:val="17"/>
        </w:numPr>
        <w:jc w:val="both"/>
        <w:rPr>
          <w:rFonts w:ascii="Times New Roman" w:hAnsi="Times New Roman" w:cs="Times New Roman"/>
          <w:sz w:val="24"/>
          <w:szCs w:val="24"/>
          <w:u w:val="single"/>
          <w:lang w:val="en-US"/>
        </w:rPr>
      </w:pPr>
      <w:r w:rsidRPr="00327CC3">
        <w:rPr>
          <w:rFonts w:ascii="Times New Roman" w:hAnsi="Times New Roman" w:cs="Times New Roman"/>
          <w:sz w:val="24"/>
          <w:szCs w:val="24"/>
          <w:lang w:val="en-US"/>
        </w:rPr>
        <w:t xml:space="preserve">DPKO to develop a compendium of military contingent personnel trained as peer educators.  This would enable UN peacekeeping to make repeated use of their skills if they </w:t>
      </w:r>
      <w:r w:rsidR="008428A3">
        <w:rPr>
          <w:rFonts w:ascii="Times New Roman" w:hAnsi="Times New Roman" w:cs="Times New Roman"/>
          <w:sz w:val="24"/>
          <w:szCs w:val="24"/>
          <w:lang w:val="en-US"/>
        </w:rPr>
        <w:t>are re-deployed to peacekeeping</w:t>
      </w:r>
    </w:p>
    <w:p w:rsidR="005D44EE" w:rsidRDefault="00327CC3" w:rsidP="001524BA">
      <w:pPr>
        <w:spacing w:after="0" w:line="240" w:lineRule="auto"/>
        <w:jc w:val="both"/>
        <w:rPr>
          <w:rFonts w:ascii="Times New Roman" w:hAnsi="Times New Roman" w:cs="Times New Roman"/>
          <w:i/>
          <w:sz w:val="24"/>
          <w:szCs w:val="24"/>
        </w:rPr>
      </w:pPr>
      <w:r w:rsidRPr="00327CC3">
        <w:rPr>
          <w:rFonts w:ascii="Times New Roman" w:hAnsi="Times New Roman" w:cs="Times New Roman"/>
          <w:i/>
          <w:sz w:val="24"/>
          <w:szCs w:val="24"/>
        </w:rPr>
        <w:t xml:space="preserve">Recommendations </w:t>
      </w:r>
      <w:r>
        <w:rPr>
          <w:rFonts w:ascii="Times New Roman" w:hAnsi="Times New Roman" w:cs="Times New Roman"/>
          <w:i/>
          <w:sz w:val="24"/>
          <w:szCs w:val="24"/>
        </w:rPr>
        <w:t>to revitalize the REMAFOC network</w:t>
      </w:r>
    </w:p>
    <w:p w:rsidR="00FE4302" w:rsidRPr="005D44EE" w:rsidRDefault="00FE4302" w:rsidP="005D44EE">
      <w:pPr>
        <w:spacing w:after="0" w:line="240" w:lineRule="auto"/>
        <w:jc w:val="both"/>
        <w:rPr>
          <w:rFonts w:ascii="Times New Roman" w:hAnsi="Times New Roman" w:cs="Times New Roman"/>
          <w:i/>
          <w:sz w:val="24"/>
          <w:szCs w:val="24"/>
        </w:rPr>
      </w:pPr>
      <w:r w:rsidRPr="00BF606C">
        <w:rPr>
          <w:rFonts w:ascii="Times New Roman" w:hAnsi="Times New Roman" w:cs="Times New Roman"/>
          <w:sz w:val="24"/>
          <w:szCs w:val="24"/>
        </w:rPr>
        <w:t>To secure political support</w:t>
      </w:r>
      <w:r w:rsidR="00BF606C">
        <w:rPr>
          <w:rFonts w:ascii="Times New Roman" w:hAnsi="Times New Roman" w:cs="Times New Roman"/>
          <w:sz w:val="24"/>
          <w:szCs w:val="24"/>
        </w:rPr>
        <w:t>:</w:t>
      </w:r>
    </w:p>
    <w:p w:rsidR="00327CC3" w:rsidRPr="008375CA" w:rsidRDefault="005073F1" w:rsidP="007B3827">
      <w:pPr>
        <w:pStyle w:val="ListParagraph"/>
        <w:numPr>
          <w:ilvl w:val="0"/>
          <w:numId w:val="28"/>
        </w:num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Conduct high-level advocacy in all member countries of the REMAFOC network</w:t>
      </w:r>
    </w:p>
    <w:p w:rsidR="00A0785F" w:rsidRPr="008375CA" w:rsidRDefault="00A0785F" w:rsidP="007B3827">
      <w:pPr>
        <w:pStyle w:val="ListParagraph"/>
        <w:numPr>
          <w:ilvl w:val="0"/>
          <w:numId w:val="28"/>
        </w:numPr>
        <w:ind w:left="720"/>
        <w:jc w:val="both"/>
        <w:rPr>
          <w:rFonts w:ascii="Times New Roman" w:hAnsi="Times New Roman" w:cs="Times New Roman"/>
          <w:sz w:val="24"/>
          <w:szCs w:val="24"/>
          <w:lang w:val="en-US"/>
        </w:rPr>
      </w:pPr>
      <w:r w:rsidRPr="0010014D">
        <w:rPr>
          <w:rFonts w:ascii="Times New Roman" w:hAnsi="Times New Roman" w:cs="Times New Roman"/>
          <w:sz w:val="24"/>
          <w:szCs w:val="24"/>
          <w:lang w:val="en-US"/>
        </w:rPr>
        <w:t>Use the REMAFOC network to advocate with the national military authorities</w:t>
      </w:r>
    </w:p>
    <w:p w:rsidR="008375CA" w:rsidRDefault="00A0785F" w:rsidP="007B3827">
      <w:pPr>
        <w:pStyle w:val="ListParagraph"/>
        <w:numPr>
          <w:ilvl w:val="0"/>
          <w:numId w:val="28"/>
        </w:numPr>
        <w:ind w:left="720"/>
        <w:jc w:val="both"/>
        <w:rPr>
          <w:rFonts w:ascii="Times New Roman" w:hAnsi="Times New Roman" w:cs="Times New Roman"/>
          <w:sz w:val="24"/>
          <w:szCs w:val="24"/>
          <w:lang w:val="en-US"/>
        </w:rPr>
      </w:pPr>
      <w:r w:rsidRPr="008375CA">
        <w:rPr>
          <w:rFonts w:ascii="Times New Roman" w:hAnsi="Times New Roman" w:cs="Times New Roman"/>
          <w:sz w:val="24"/>
          <w:szCs w:val="24"/>
          <w:lang w:val="en-US"/>
        </w:rPr>
        <w:t>Conduct advocacy during meetings of heads of state of the Economic Community of West African States (ECOWAS) and of the Economic and Monetary Community of Central Africa (CEMAC)</w:t>
      </w:r>
    </w:p>
    <w:p w:rsidR="007B3827" w:rsidRPr="007B3827" w:rsidRDefault="00FE4302" w:rsidP="007B3827">
      <w:pPr>
        <w:pStyle w:val="ListParagraph"/>
        <w:numPr>
          <w:ilvl w:val="0"/>
          <w:numId w:val="28"/>
        </w:numPr>
        <w:ind w:left="720"/>
        <w:jc w:val="both"/>
        <w:rPr>
          <w:rFonts w:ascii="Times New Roman" w:hAnsi="Times New Roman" w:cs="Times New Roman"/>
          <w:sz w:val="24"/>
          <w:szCs w:val="24"/>
          <w:lang w:val="en-US"/>
        </w:rPr>
      </w:pPr>
      <w:r w:rsidRPr="007B3827">
        <w:rPr>
          <w:rFonts w:ascii="Times New Roman" w:hAnsi="Times New Roman" w:cs="Times New Roman"/>
          <w:sz w:val="24"/>
          <w:szCs w:val="24"/>
          <w:lang w:val="en-US"/>
        </w:rPr>
        <w:t xml:space="preserve">Issue a letter to all countries in the West and Central Africa region specifying admission criteria for the REMAFOC network </w:t>
      </w:r>
      <w:r w:rsidR="007B3827" w:rsidRPr="007B3827">
        <w:rPr>
          <w:rFonts w:ascii="Times New Roman" w:hAnsi="Times New Roman" w:cs="Times New Roman"/>
          <w:sz w:val="24"/>
          <w:szCs w:val="24"/>
          <w:lang w:val="en-US"/>
        </w:rPr>
        <w:t>and its current membership</w:t>
      </w:r>
      <w:r w:rsidRPr="007B3827">
        <w:rPr>
          <w:rFonts w:ascii="Times New Roman" w:hAnsi="Times New Roman" w:cs="Times New Roman"/>
          <w:sz w:val="24"/>
          <w:szCs w:val="24"/>
          <w:lang w:val="en-US"/>
        </w:rPr>
        <w:t xml:space="preserve"> </w:t>
      </w:r>
    </w:p>
    <w:p w:rsidR="00FE4302" w:rsidRPr="00BF606C" w:rsidRDefault="00FE4302" w:rsidP="007B3827">
      <w:pPr>
        <w:spacing w:after="0" w:line="240" w:lineRule="auto"/>
        <w:jc w:val="both"/>
        <w:rPr>
          <w:rFonts w:ascii="Times New Roman" w:hAnsi="Times New Roman" w:cs="Times New Roman"/>
          <w:sz w:val="24"/>
          <w:szCs w:val="24"/>
        </w:rPr>
      </w:pPr>
      <w:r w:rsidRPr="00BF606C">
        <w:rPr>
          <w:rFonts w:ascii="Times New Roman" w:hAnsi="Times New Roman" w:cs="Times New Roman"/>
          <w:sz w:val="24"/>
          <w:szCs w:val="24"/>
        </w:rPr>
        <w:t>To strengthen the internal functioning of the network</w:t>
      </w:r>
      <w:r w:rsidR="00BF606C">
        <w:rPr>
          <w:rFonts w:ascii="Times New Roman" w:hAnsi="Times New Roman" w:cs="Times New Roman"/>
          <w:sz w:val="24"/>
          <w:szCs w:val="24"/>
        </w:rPr>
        <w:t>:</w:t>
      </w:r>
    </w:p>
    <w:p w:rsidR="007B3827" w:rsidRDefault="005073F1" w:rsidP="007B3827">
      <w:pPr>
        <w:pStyle w:val="ListParagraph"/>
        <w:numPr>
          <w:ilvl w:val="0"/>
          <w:numId w:val="28"/>
        </w:num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Draft “letters of agreement” with partners</w:t>
      </w:r>
    </w:p>
    <w:p w:rsidR="007B3827" w:rsidRPr="007B3827" w:rsidRDefault="005073F1" w:rsidP="007B3827">
      <w:pPr>
        <w:pStyle w:val="ListParagraph"/>
        <w:numPr>
          <w:ilvl w:val="0"/>
          <w:numId w:val="28"/>
        </w:numPr>
        <w:ind w:left="720"/>
        <w:jc w:val="both"/>
        <w:rPr>
          <w:rFonts w:ascii="Times New Roman" w:hAnsi="Times New Roman" w:cs="Times New Roman"/>
          <w:sz w:val="24"/>
          <w:szCs w:val="24"/>
          <w:lang w:val="en-US"/>
        </w:rPr>
      </w:pPr>
      <w:r w:rsidRPr="007B3827">
        <w:rPr>
          <w:rFonts w:ascii="Times New Roman" w:hAnsi="Times New Roman" w:cs="Times New Roman"/>
          <w:sz w:val="24"/>
          <w:szCs w:val="24"/>
          <w:lang w:val="en-US"/>
        </w:rPr>
        <w:t>Reactivate the working groups of the REMAFOC network</w:t>
      </w:r>
    </w:p>
    <w:p w:rsidR="005073F1" w:rsidRPr="007B3827" w:rsidRDefault="005073F1" w:rsidP="007B3827">
      <w:pPr>
        <w:pStyle w:val="ListParagraph"/>
        <w:numPr>
          <w:ilvl w:val="0"/>
          <w:numId w:val="28"/>
        </w:numPr>
        <w:ind w:left="720"/>
        <w:jc w:val="both"/>
        <w:rPr>
          <w:rFonts w:ascii="Times New Roman" w:hAnsi="Times New Roman" w:cs="Times New Roman"/>
          <w:sz w:val="24"/>
          <w:szCs w:val="24"/>
          <w:lang w:val="en-US"/>
        </w:rPr>
      </w:pPr>
      <w:r w:rsidRPr="007B3827">
        <w:rPr>
          <w:rFonts w:ascii="Times New Roman" w:hAnsi="Times New Roman" w:cs="Times New Roman"/>
          <w:sz w:val="24"/>
          <w:szCs w:val="24"/>
          <w:lang w:val="en-US"/>
        </w:rPr>
        <w:t>Review the plan of action</w:t>
      </w:r>
    </w:p>
    <w:p w:rsidR="00FE4302" w:rsidRPr="002023F6" w:rsidRDefault="00FE4302" w:rsidP="007B3827">
      <w:pPr>
        <w:pStyle w:val="ListParagraph"/>
        <w:numPr>
          <w:ilvl w:val="0"/>
          <w:numId w:val="28"/>
        </w:numPr>
        <w:ind w:left="720"/>
        <w:jc w:val="both"/>
        <w:rPr>
          <w:rFonts w:ascii="Times New Roman" w:hAnsi="Times New Roman" w:cs="Times New Roman"/>
          <w:sz w:val="24"/>
          <w:szCs w:val="24"/>
        </w:rPr>
      </w:pPr>
      <w:r w:rsidRPr="002023F6">
        <w:rPr>
          <w:rFonts w:ascii="Times New Roman" w:hAnsi="Times New Roman" w:cs="Times New Roman"/>
          <w:sz w:val="24"/>
          <w:szCs w:val="24"/>
        </w:rPr>
        <w:lastRenderedPageBreak/>
        <w:t>Reactivate the REMAFOC network’s communications network using information and communication technologies</w:t>
      </w:r>
      <w:r w:rsidR="0054316B" w:rsidRPr="002023F6">
        <w:rPr>
          <w:rFonts w:ascii="Times New Roman" w:hAnsi="Times New Roman" w:cs="Times New Roman"/>
          <w:sz w:val="24"/>
          <w:szCs w:val="24"/>
        </w:rPr>
        <w:t xml:space="preserve"> </w:t>
      </w:r>
    </w:p>
    <w:p w:rsidR="00FE4302" w:rsidRPr="00FE4302" w:rsidRDefault="00FE4302" w:rsidP="00BF606C">
      <w:pPr>
        <w:spacing w:after="0" w:line="240" w:lineRule="auto"/>
        <w:jc w:val="both"/>
        <w:rPr>
          <w:rFonts w:ascii="Times New Roman" w:hAnsi="Times New Roman" w:cs="Times New Roman"/>
          <w:i/>
          <w:sz w:val="24"/>
          <w:szCs w:val="24"/>
          <w:lang w:val="en-US"/>
        </w:rPr>
      </w:pPr>
      <w:r w:rsidRPr="00FE4302">
        <w:rPr>
          <w:rFonts w:ascii="Times New Roman" w:hAnsi="Times New Roman" w:cs="Times New Roman"/>
          <w:i/>
          <w:sz w:val="24"/>
          <w:szCs w:val="24"/>
          <w:lang w:val="en-US"/>
        </w:rPr>
        <w:t xml:space="preserve">Specific activities of the </w:t>
      </w:r>
      <w:r w:rsidR="00BF606C">
        <w:rPr>
          <w:rFonts w:ascii="Times New Roman" w:hAnsi="Times New Roman" w:cs="Times New Roman"/>
          <w:i/>
          <w:sz w:val="24"/>
          <w:szCs w:val="24"/>
          <w:lang w:val="en-US"/>
        </w:rPr>
        <w:t xml:space="preserve">REMAFOC </w:t>
      </w:r>
      <w:r w:rsidRPr="00FE4302">
        <w:rPr>
          <w:rFonts w:ascii="Times New Roman" w:hAnsi="Times New Roman" w:cs="Times New Roman"/>
          <w:i/>
          <w:sz w:val="24"/>
          <w:szCs w:val="24"/>
          <w:lang w:val="en-US"/>
        </w:rPr>
        <w:t>network for 2014 and beyond</w:t>
      </w:r>
    </w:p>
    <w:p w:rsidR="00BF606C" w:rsidRPr="00BF606C" w:rsidRDefault="00BF606C" w:rsidP="00BF606C">
      <w:pPr>
        <w:pStyle w:val="ListParagraph"/>
        <w:numPr>
          <w:ilvl w:val="0"/>
          <w:numId w:val="19"/>
        </w:numPr>
        <w:jc w:val="both"/>
        <w:rPr>
          <w:rFonts w:ascii="Times New Roman" w:hAnsi="Times New Roman" w:cs="Times New Roman"/>
          <w:sz w:val="24"/>
          <w:szCs w:val="24"/>
        </w:rPr>
      </w:pPr>
      <w:r w:rsidRPr="00BF606C">
        <w:rPr>
          <w:rFonts w:ascii="Times New Roman" w:hAnsi="Times New Roman" w:cs="Times New Roman"/>
          <w:sz w:val="24"/>
          <w:szCs w:val="24"/>
        </w:rPr>
        <w:t>Each REMAFOC member is to decide on which aspect of Security Council resolution 1983 (2011) to focus on in 2014, taking into account the three thematic priority areas identified by UNAIDS and DPKO (i.e. SGBV, DDR and SSR)</w:t>
      </w:r>
      <w:r>
        <w:rPr>
          <w:rFonts w:ascii="Times New Roman" w:hAnsi="Times New Roman" w:cs="Times New Roman"/>
          <w:sz w:val="24"/>
          <w:szCs w:val="24"/>
        </w:rPr>
        <w:t>,</w:t>
      </w:r>
      <w:r w:rsidRPr="00BF606C">
        <w:rPr>
          <w:rFonts w:ascii="Times New Roman" w:hAnsi="Times New Roman" w:cs="Times New Roman"/>
          <w:sz w:val="24"/>
          <w:szCs w:val="24"/>
        </w:rPr>
        <w:t xml:space="preserve"> and to forward this information to the organizations participating in the workshop, including UNAIDS, UNFP</w:t>
      </w:r>
      <w:r w:rsidR="002F296D">
        <w:rPr>
          <w:rFonts w:ascii="Times New Roman" w:hAnsi="Times New Roman" w:cs="Times New Roman"/>
          <w:sz w:val="24"/>
          <w:szCs w:val="24"/>
        </w:rPr>
        <w:t>A</w:t>
      </w:r>
      <w:r w:rsidR="00856760">
        <w:rPr>
          <w:rFonts w:ascii="Times New Roman" w:hAnsi="Times New Roman" w:cs="Times New Roman"/>
          <w:sz w:val="24"/>
          <w:szCs w:val="24"/>
        </w:rPr>
        <w:t>, DPKO</w:t>
      </w:r>
      <w:r w:rsidRPr="00BF606C">
        <w:rPr>
          <w:rFonts w:ascii="Times New Roman" w:hAnsi="Times New Roman" w:cs="Times New Roman"/>
          <w:sz w:val="24"/>
          <w:szCs w:val="24"/>
        </w:rPr>
        <w:t xml:space="preserve"> and the US </w:t>
      </w:r>
      <w:proofErr w:type="spellStart"/>
      <w:r w:rsidRPr="00BF606C">
        <w:rPr>
          <w:rFonts w:ascii="Times New Roman" w:hAnsi="Times New Roman" w:cs="Times New Roman"/>
          <w:sz w:val="24"/>
          <w:szCs w:val="24"/>
        </w:rPr>
        <w:t>DoD</w:t>
      </w:r>
      <w:proofErr w:type="spellEnd"/>
    </w:p>
    <w:p w:rsidR="00BF606C" w:rsidRDefault="00644907" w:rsidP="00BF606C">
      <w:pPr>
        <w:pStyle w:val="ListParagraph"/>
        <w:numPr>
          <w:ilvl w:val="0"/>
          <w:numId w:val="19"/>
        </w:numPr>
        <w:jc w:val="both"/>
        <w:rPr>
          <w:rFonts w:ascii="Times New Roman" w:hAnsi="Times New Roman" w:cs="Times New Roman"/>
          <w:sz w:val="24"/>
          <w:szCs w:val="24"/>
        </w:rPr>
      </w:pPr>
      <w:r w:rsidRPr="00BF606C">
        <w:rPr>
          <w:rFonts w:ascii="Times New Roman" w:hAnsi="Times New Roman" w:cs="Times New Roman"/>
          <w:sz w:val="24"/>
          <w:szCs w:val="24"/>
        </w:rPr>
        <w:t>Create a review of scientific publications</w:t>
      </w:r>
    </w:p>
    <w:p w:rsidR="00BF606C" w:rsidRDefault="00DD6E7D" w:rsidP="00BF606C">
      <w:pPr>
        <w:pStyle w:val="ListParagraph"/>
        <w:numPr>
          <w:ilvl w:val="0"/>
          <w:numId w:val="19"/>
        </w:numPr>
        <w:jc w:val="both"/>
        <w:rPr>
          <w:rFonts w:ascii="Times New Roman" w:hAnsi="Times New Roman" w:cs="Times New Roman"/>
          <w:sz w:val="24"/>
          <w:szCs w:val="24"/>
        </w:rPr>
      </w:pPr>
      <w:r w:rsidRPr="00BF606C">
        <w:rPr>
          <w:rFonts w:ascii="Times New Roman" w:hAnsi="Times New Roman" w:cs="Times New Roman"/>
          <w:sz w:val="24"/>
          <w:szCs w:val="24"/>
        </w:rPr>
        <w:t>Organise conferences to enable countries to present their work, and hold a General Assembly for the netwo</w:t>
      </w:r>
      <w:r w:rsidR="00370598" w:rsidRPr="00BF606C">
        <w:rPr>
          <w:rFonts w:ascii="Times New Roman" w:hAnsi="Times New Roman" w:cs="Times New Roman"/>
          <w:sz w:val="24"/>
          <w:szCs w:val="24"/>
        </w:rPr>
        <w:t>rk at the end of the conference</w:t>
      </w:r>
    </w:p>
    <w:p w:rsidR="003500BA" w:rsidRDefault="003500BA" w:rsidP="00BF606C">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Agreed amendments to the statue and </w:t>
      </w:r>
      <w:r w:rsidR="008A5EB1">
        <w:rPr>
          <w:rFonts w:ascii="Times New Roman" w:hAnsi="Times New Roman" w:cs="Times New Roman"/>
          <w:i/>
          <w:sz w:val="24"/>
          <w:szCs w:val="24"/>
          <w:lang w:val="en-US"/>
        </w:rPr>
        <w:t xml:space="preserve">internal </w:t>
      </w:r>
      <w:r>
        <w:rPr>
          <w:rFonts w:ascii="Times New Roman" w:hAnsi="Times New Roman" w:cs="Times New Roman"/>
          <w:i/>
          <w:sz w:val="24"/>
          <w:szCs w:val="24"/>
          <w:lang w:val="en-US"/>
        </w:rPr>
        <w:t>regulations of REMAFOC</w:t>
      </w:r>
    </w:p>
    <w:p w:rsidR="00456CC7" w:rsidRDefault="00456CC7" w:rsidP="007B3827">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The Executive Secretary and the Administrative and Financial Office</w:t>
      </w:r>
      <w:r w:rsidR="008A5EB1">
        <w:rPr>
          <w:rFonts w:ascii="Times New Roman" w:hAnsi="Times New Roman" w:cs="Times New Roman"/>
          <w:sz w:val="24"/>
          <w:szCs w:val="24"/>
          <w:lang w:val="en-US"/>
        </w:rPr>
        <w:t>r must be from the same country</w:t>
      </w:r>
      <w:r w:rsidR="00856760">
        <w:rPr>
          <w:rFonts w:ascii="Times New Roman" w:hAnsi="Times New Roman" w:cs="Times New Roman"/>
          <w:sz w:val="24"/>
          <w:szCs w:val="24"/>
          <w:lang w:val="en-US"/>
        </w:rPr>
        <w:t xml:space="preserve"> </w:t>
      </w:r>
      <w:r w:rsidR="002F296D">
        <w:rPr>
          <w:rFonts w:ascii="Times New Roman" w:hAnsi="Times New Roman" w:cs="Times New Roman"/>
          <w:sz w:val="24"/>
          <w:szCs w:val="24"/>
          <w:lang w:val="en-US"/>
        </w:rPr>
        <w:t xml:space="preserve">(Note that the </w:t>
      </w:r>
      <w:r w:rsidR="00702B4B">
        <w:rPr>
          <w:rFonts w:ascii="Times New Roman" w:hAnsi="Times New Roman" w:cs="Times New Roman"/>
          <w:sz w:val="24"/>
          <w:szCs w:val="24"/>
          <w:lang w:val="en-US"/>
        </w:rPr>
        <w:t xml:space="preserve">REMAFOC </w:t>
      </w:r>
      <w:r w:rsidR="002F296D">
        <w:rPr>
          <w:rFonts w:ascii="Times New Roman" w:hAnsi="Times New Roman" w:cs="Times New Roman"/>
          <w:sz w:val="24"/>
          <w:szCs w:val="24"/>
          <w:lang w:val="en-US"/>
        </w:rPr>
        <w:t xml:space="preserve">General Assembly </w:t>
      </w:r>
      <w:r w:rsidR="0052140C">
        <w:rPr>
          <w:rFonts w:ascii="Times New Roman" w:hAnsi="Times New Roman" w:cs="Times New Roman"/>
          <w:sz w:val="24"/>
          <w:szCs w:val="24"/>
          <w:lang w:val="en-US"/>
        </w:rPr>
        <w:t xml:space="preserve">held on day 2 of the workshop </w:t>
      </w:r>
      <w:r w:rsidR="002F296D">
        <w:rPr>
          <w:rFonts w:ascii="Times New Roman" w:hAnsi="Times New Roman" w:cs="Times New Roman"/>
          <w:sz w:val="24"/>
          <w:szCs w:val="24"/>
          <w:lang w:val="en-US"/>
        </w:rPr>
        <w:t xml:space="preserve">agreed to nominate </w:t>
      </w:r>
      <w:r w:rsidR="00856760">
        <w:rPr>
          <w:rFonts w:ascii="Times New Roman" w:hAnsi="Times New Roman" w:cs="Times New Roman"/>
          <w:sz w:val="24"/>
          <w:szCs w:val="24"/>
          <w:lang w:val="en-US"/>
        </w:rPr>
        <w:t xml:space="preserve">Gabon to </w:t>
      </w:r>
      <w:r w:rsidR="002F296D">
        <w:rPr>
          <w:rFonts w:ascii="Times New Roman" w:hAnsi="Times New Roman" w:cs="Times New Roman"/>
          <w:sz w:val="24"/>
          <w:szCs w:val="24"/>
          <w:lang w:val="en-US"/>
        </w:rPr>
        <w:t xml:space="preserve">fulfill these </w:t>
      </w:r>
      <w:r w:rsidR="00702B4B">
        <w:rPr>
          <w:rFonts w:ascii="Times New Roman" w:hAnsi="Times New Roman" w:cs="Times New Roman"/>
          <w:sz w:val="24"/>
          <w:szCs w:val="24"/>
          <w:lang w:val="en-US"/>
        </w:rPr>
        <w:t xml:space="preserve">two </w:t>
      </w:r>
      <w:r w:rsidR="002F296D">
        <w:rPr>
          <w:rFonts w:ascii="Times New Roman" w:hAnsi="Times New Roman" w:cs="Times New Roman"/>
          <w:sz w:val="24"/>
          <w:szCs w:val="24"/>
          <w:lang w:val="en-US"/>
        </w:rPr>
        <w:t>functions)</w:t>
      </w:r>
    </w:p>
    <w:p w:rsidR="00456CC7" w:rsidRDefault="00456CC7" w:rsidP="007B3827">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The treasurer (</w:t>
      </w:r>
      <w:proofErr w:type="spellStart"/>
      <w:r>
        <w:rPr>
          <w:rFonts w:ascii="Times New Roman" w:hAnsi="Times New Roman" w:cs="Times New Roman"/>
          <w:i/>
          <w:sz w:val="24"/>
          <w:szCs w:val="24"/>
          <w:lang w:val="en-US"/>
        </w:rPr>
        <w:t>commissaire</w:t>
      </w:r>
      <w:proofErr w:type="spellEnd"/>
      <w:r>
        <w:rPr>
          <w:rFonts w:ascii="Times New Roman" w:hAnsi="Times New Roman" w:cs="Times New Roman"/>
          <w:i/>
          <w:sz w:val="24"/>
          <w:szCs w:val="24"/>
          <w:lang w:val="en-US"/>
        </w:rPr>
        <w:t xml:space="preserve"> au </w:t>
      </w:r>
      <w:proofErr w:type="spellStart"/>
      <w:r>
        <w:rPr>
          <w:rFonts w:ascii="Times New Roman" w:hAnsi="Times New Roman" w:cs="Times New Roman"/>
          <w:i/>
          <w:sz w:val="24"/>
          <w:szCs w:val="24"/>
          <w:lang w:val="en-US"/>
        </w:rPr>
        <w:t>compte</w:t>
      </w:r>
      <w:proofErr w:type="spellEnd"/>
      <w:r>
        <w:rPr>
          <w:rFonts w:ascii="Times New Roman" w:hAnsi="Times New Roman" w:cs="Times New Roman"/>
          <w:sz w:val="24"/>
          <w:szCs w:val="24"/>
          <w:lang w:val="en-US"/>
        </w:rPr>
        <w:t>) has a two-year mandate, renewable only once</w:t>
      </w:r>
    </w:p>
    <w:p w:rsidR="00456CC7" w:rsidRDefault="007924B5" w:rsidP="007B3827">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56CC7">
        <w:rPr>
          <w:rFonts w:ascii="Times New Roman" w:hAnsi="Times New Roman" w:cs="Times New Roman"/>
          <w:sz w:val="24"/>
          <w:szCs w:val="24"/>
          <w:lang w:val="en-US"/>
        </w:rPr>
        <w:t>seat of the REMAFOC network will be fixed and based in Senegal (in Dakar)</w:t>
      </w:r>
    </w:p>
    <w:p w:rsidR="00456CC7" w:rsidRDefault="00456CC7" w:rsidP="007B3827">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The words “Secretary-General” are to be replaced with “Executive Secretary”</w:t>
      </w:r>
    </w:p>
    <w:p w:rsidR="00201942" w:rsidRPr="005D4C80" w:rsidRDefault="00201942" w:rsidP="007B3827">
      <w:pPr>
        <w:jc w:val="both"/>
        <w:rPr>
          <w:rFonts w:ascii="Times New Roman" w:hAnsi="Times New Roman" w:cs="Times New Roman"/>
          <w:b/>
          <w:i/>
          <w:sz w:val="24"/>
          <w:szCs w:val="24"/>
        </w:rPr>
      </w:pPr>
    </w:p>
    <w:sectPr w:rsidR="00201942" w:rsidRPr="005D4C80" w:rsidSect="000C7873">
      <w:headerReference w:type="default" r:id="rId10"/>
      <w:footerReference w:type="default" r:id="rId11"/>
      <w:type w:val="continuous"/>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BF" w:rsidRDefault="00D50ABF" w:rsidP="00633D00">
      <w:pPr>
        <w:spacing w:after="0" w:line="240" w:lineRule="auto"/>
      </w:pPr>
      <w:r>
        <w:separator/>
      </w:r>
    </w:p>
  </w:endnote>
  <w:endnote w:type="continuationSeparator" w:id="0">
    <w:p w:rsidR="00D50ABF" w:rsidRDefault="00D50ABF" w:rsidP="0063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32431"/>
      <w:docPartObj>
        <w:docPartGallery w:val="Page Numbers (Bottom of Page)"/>
        <w:docPartUnique/>
      </w:docPartObj>
    </w:sdtPr>
    <w:sdtEndPr>
      <w:rPr>
        <w:noProof/>
      </w:rPr>
    </w:sdtEndPr>
    <w:sdtContent>
      <w:p w:rsidR="000C7873" w:rsidRDefault="000C7873">
        <w:pPr>
          <w:pStyle w:val="Footer"/>
          <w:jc w:val="right"/>
        </w:pPr>
        <w:r>
          <w:fldChar w:fldCharType="begin"/>
        </w:r>
        <w:r>
          <w:instrText xml:space="preserve"> PAGE   \* MERGEFORMAT </w:instrText>
        </w:r>
        <w:r>
          <w:fldChar w:fldCharType="separate"/>
        </w:r>
        <w:r w:rsidR="006040EE">
          <w:rPr>
            <w:noProof/>
          </w:rPr>
          <w:t>8</w:t>
        </w:r>
        <w:r>
          <w:rPr>
            <w:noProof/>
          </w:rPr>
          <w:fldChar w:fldCharType="end"/>
        </w:r>
      </w:p>
    </w:sdtContent>
  </w:sdt>
  <w:p w:rsidR="000C7873" w:rsidRDefault="000C7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BF" w:rsidRDefault="00D50ABF" w:rsidP="00633D00">
      <w:pPr>
        <w:spacing w:after="0" w:line="240" w:lineRule="auto"/>
      </w:pPr>
      <w:r>
        <w:separator/>
      </w:r>
    </w:p>
  </w:footnote>
  <w:footnote w:type="continuationSeparator" w:id="0">
    <w:p w:rsidR="00D50ABF" w:rsidRDefault="00D50ABF" w:rsidP="00633D00">
      <w:pPr>
        <w:spacing w:after="0" w:line="240" w:lineRule="auto"/>
      </w:pPr>
      <w:r>
        <w:continuationSeparator/>
      </w:r>
    </w:p>
  </w:footnote>
  <w:footnote w:id="1">
    <w:p w:rsidR="00FB3DDE" w:rsidRPr="00FB3DDE" w:rsidRDefault="00FB3DDE">
      <w:pPr>
        <w:pStyle w:val="FootnoteText"/>
        <w:rPr>
          <w:i/>
          <w:lang w:val="fr-FR"/>
        </w:rPr>
      </w:pPr>
      <w:r>
        <w:rPr>
          <w:rStyle w:val="FootnoteReference"/>
        </w:rPr>
        <w:footnoteRef/>
      </w:r>
      <w:r w:rsidRPr="00FB3DDE">
        <w:rPr>
          <w:lang w:val="fr-FR"/>
        </w:rPr>
        <w:t xml:space="preserve"> In French, the network </w:t>
      </w:r>
      <w:proofErr w:type="spellStart"/>
      <w:r w:rsidRPr="00FB3DDE">
        <w:rPr>
          <w:lang w:val="fr-FR"/>
        </w:rPr>
        <w:t>is</w:t>
      </w:r>
      <w:proofErr w:type="spellEnd"/>
      <w:r w:rsidRPr="00FB3DDE">
        <w:rPr>
          <w:lang w:val="fr-FR"/>
        </w:rPr>
        <w:t xml:space="preserve"> </w:t>
      </w:r>
      <w:proofErr w:type="spellStart"/>
      <w:r w:rsidRPr="00FB3DDE">
        <w:rPr>
          <w:lang w:val="fr-FR"/>
        </w:rPr>
        <w:t>referred</w:t>
      </w:r>
      <w:proofErr w:type="spellEnd"/>
      <w:r w:rsidRPr="00FB3DDE">
        <w:rPr>
          <w:lang w:val="fr-FR"/>
        </w:rPr>
        <w:t xml:space="preserve"> to as: </w:t>
      </w:r>
      <w:r w:rsidRPr="00FB3DDE">
        <w:rPr>
          <w:i/>
          <w:lang w:val="fr-FR"/>
        </w:rPr>
        <w:t>Réseau Militaire de l’Afrique de l’</w:t>
      </w:r>
      <w:r w:rsidR="00BE1437">
        <w:rPr>
          <w:i/>
          <w:lang w:val="fr-FR"/>
        </w:rPr>
        <w:t>Ouest et du</w:t>
      </w:r>
      <w:r w:rsidRPr="00FB3DDE">
        <w:rPr>
          <w:i/>
          <w:lang w:val="fr-FR"/>
        </w:rPr>
        <w:t xml:space="preserve"> Centre </w:t>
      </w:r>
      <w:r w:rsidR="00BE1437">
        <w:rPr>
          <w:i/>
          <w:lang w:val="fr-FR"/>
        </w:rPr>
        <w:t>de lutte contre le Sida</w:t>
      </w:r>
      <w:r w:rsidRPr="00FB3DDE">
        <w:rPr>
          <w:i/>
          <w:lang w:val="fr-FR"/>
        </w:rPr>
        <w:t xml:space="preserve"> (REMAFOC/sida)</w:t>
      </w:r>
    </w:p>
  </w:footnote>
  <w:footnote w:id="2">
    <w:p w:rsidR="00551C2A" w:rsidRPr="00667E37" w:rsidRDefault="00551C2A" w:rsidP="00551C2A">
      <w:pPr>
        <w:spacing w:after="0" w:line="240" w:lineRule="auto"/>
        <w:rPr>
          <w:rFonts w:ascii="Times New Roman" w:hAnsi="Times New Roman" w:cs="Times New Roman"/>
          <w:sz w:val="24"/>
          <w:szCs w:val="24"/>
        </w:rPr>
      </w:pPr>
      <w:r>
        <w:rPr>
          <w:rStyle w:val="FootnoteReference"/>
        </w:rPr>
        <w:footnoteRef/>
      </w:r>
      <w:r>
        <w:t xml:space="preserve"> </w:t>
      </w:r>
      <w:r w:rsidRPr="002023F6">
        <w:rPr>
          <w:sz w:val="20"/>
          <w:szCs w:val="20"/>
        </w:rPr>
        <w:t xml:space="preserve">UNAIDS and DPKO (upcoming 2013). </w:t>
      </w:r>
      <w:r w:rsidRPr="002023F6">
        <w:rPr>
          <w:i/>
          <w:sz w:val="20"/>
          <w:szCs w:val="20"/>
        </w:rPr>
        <w:t>Stocktaking Report on Implementation of Security Council Resolution 1983 (2011) in Conflict and Post-conflict Situations in West and Central Africa</w:t>
      </w:r>
      <w:r w:rsidRPr="002023F6">
        <w:rPr>
          <w:sz w:val="20"/>
          <w:szCs w:val="20"/>
        </w:rPr>
        <w:t xml:space="preserve">. </w:t>
      </w:r>
      <w:r w:rsidRPr="00551C2A">
        <w:rPr>
          <w:sz w:val="20"/>
          <w:szCs w:val="20"/>
          <w:lang w:val="fr-FR"/>
        </w:rPr>
        <w:t>UNAIDS</w:t>
      </w:r>
      <w:r w:rsidR="00362D8C">
        <w:rPr>
          <w:sz w:val="20"/>
          <w:szCs w:val="20"/>
          <w:lang w:val="fr-FR"/>
        </w:rPr>
        <w:t>.</w:t>
      </w:r>
    </w:p>
    <w:p w:rsidR="00551C2A" w:rsidRPr="00551C2A" w:rsidRDefault="00551C2A">
      <w:pPr>
        <w:pStyle w:val="FootnoteText"/>
        <w:rPr>
          <w:lang w:val="en-US"/>
        </w:rPr>
      </w:pPr>
    </w:p>
  </w:footnote>
  <w:footnote w:id="3">
    <w:p w:rsidR="002F74A7" w:rsidRPr="00667E37" w:rsidRDefault="002F74A7" w:rsidP="002F74A7">
      <w:pPr>
        <w:spacing w:after="0" w:line="240" w:lineRule="auto"/>
        <w:rPr>
          <w:rFonts w:ascii="Times New Roman" w:hAnsi="Times New Roman" w:cs="Times New Roman"/>
          <w:sz w:val="24"/>
          <w:szCs w:val="24"/>
        </w:rPr>
      </w:pPr>
      <w:r>
        <w:rPr>
          <w:rStyle w:val="FootnoteReference"/>
        </w:rPr>
        <w:footnoteRef/>
      </w:r>
      <w:r>
        <w:t xml:space="preserve"> </w:t>
      </w:r>
      <w:r w:rsidRPr="002F74A7">
        <w:rPr>
          <w:sz w:val="20"/>
          <w:szCs w:val="20"/>
        </w:rPr>
        <w:t xml:space="preserve">UNAIDS and DPKO (upcoming 2013). </w:t>
      </w:r>
      <w:proofErr w:type="gramStart"/>
      <w:r w:rsidRPr="002F74A7">
        <w:rPr>
          <w:i/>
          <w:sz w:val="20"/>
          <w:szCs w:val="20"/>
        </w:rPr>
        <w:t>Stocktaking Report on Implementation of Security Council Resolution 1983 (2011) in Conflict and Post-conflict Situations in West and Central Africa</w:t>
      </w:r>
      <w:r w:rsidRPr="002F74A7">
        <w:rPr>
          <w:sz w:val="20"/>
          <w:szCs w:val="20"/>
        </w:rPr>
        <w:t>.</w:t>
      </w:r>
      <w:proofErr w:type="gramEnd"/>
      <w:r w:rsidRPr="002F74A7">
        <w:rPr>
          <w:sz w:val="20"/>
          <w:szCs w:val="20"/>
        </w:rPr>
        <w:t xml:space="preserve"> </w:t>
      </w:r>
      <w:r w:rsidRPr="00551C2A">
        <w:rPr>
          <w:sz w:val="20"/>
          <w:szCs w:val="20"/>
          <w:lang w:val="fr-FR"/>
        </w:rPr>
        <w:t>UNAIDS</w:t>
      </w:r>
      <w:r>
        <w:rPr>
          <w:sz w:val="20"/>
          <w:szCs w:val="20"/>
          <w:lang w:val="fr-FR"/>
        </w:rPr>
        <w:t>.</w:t>
      </w:r>
    </w:p>
    <w:p w:rsidR="002F74A7" w:rsidRPr="00551C2A" w:rsidRDefault="002F74A7" w:rsidP="002F74A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00" w:rsidRDefault="00633D00">
    <w:pPr>
      <w:pStyle w:val="Header"/>
    </w:pPr>
    <w:r>
      <w:rPr>
        <w:noProof/>
        <w:lang w:eastAsia="en-GB"/>
      </w:rPr>
      <w:drawing>
        <wp:anchor distT="0" distB="0" distL="114300" distR="114300" simplePos="0" relativeHeight="251657216" behindDoc="0" locked="0" layoutInCell="1" allowOverlap="1" wp14:anchorId="6452938D" wp14:editId="4EF38401">
          <wp:simplePos x="0" y="0"/>
          <wp:positionH relativeFrom="column">
            <wp:posOffset>4664710</wp:posOffset>
          </wp:positionH>
          <wp:positionV relativeFrom="paragraph">
            <wp:posOffset>125095</wp:posOffset>
          </wp:positionV>
          <wp:extent cx="1457325" cy="514350"/>
          <wp:effectExtent l="0" t="0" r="9525" b="0"/>
          <wp:wrapSquare wrapText="left"/>
          <wp:docPr id="9" name="Picture 9" descr="http://t2.gstatic.com/images?q=tbn:ANd9GcTUAzjcDs9bWCZs4Rr3VeF9VhARTs-sG4GPj6SNacAWh7CoPdsOC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UAzjcDs9bWCZs4Rr3VeF9VhARTs-sG4GPj6SNacAWh7CoPdsOC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F1BF6E6" wp14:editId="1EDBBBE9">
          <wp:extent cx="142875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Pr="00633D00">
      <w:rPr>
        <w:rFonts w:ascii="Arial" w:hAnsi="Arial" w:cs="Arial"/>
        <w:b/>
        <w:sz w:val="40"/>
        <w:szCs w:val="40"/>
      </w:rPr>
      <w:t xml:space="preserve"> </w:t>
    </w:r>
    <w:r w:rsidR="00A33DE0">
      <w:rPr>
        <w:noProof/>
        <w:sz w:val="28"/>
        <w:szCs w:val="28"/>
        <w:lang w:eastAsia="en-GB"/>
      </w:rPr>
      <w:drawing>
        <wp:inline distT="0" distB="0" distL="0" distR="0">
          <wp:extent cx="1762125" cy="1438275"/>
          <wp:effectExtent l="0" t="0" r="9525" b="9525"/>
          <wp:docPr id="1" name="Picture 1" descr="LOGO REMAFO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REMAFOC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438275"/>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061EA7A9" wp14:editId="6112B65D">
          <wp:extent cx="1819275" cy="704850"/>
          <wp:effectExtent l="0" t="0" r="9525" b="0"/>
          <wp:docPr id="8" name="Picture 8" descr="DPK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PKO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73" w:rsidRDefault="000C7873">
    <w:pPr>
      <w:pStyle w:val="Header"/>
    </w:pPr>
    <w:r w:rsidRPr="00633D00">
      <w:rPr>
        <w:rFonts w:ascii="Arial" w:hAnsi="Arial" w:cs="Arial"/>
        <w:b/>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7ED"/>
    <w:multiLevelType w:val="hybridMultilevel"/>
    <w:tmpl w:val="BB6CA43C"/>
    <w:lvl w:ilvl="0" w:tplc="081ED988">
      <w:start w:val="1"/>
      <w:numFmt w:val="bullet"/>
      <w:lvlText w:val="•"/>
      <w:lvlJc w:val="left"/>
      <w:pPr>
        <w:tabs>
          <w:tab w:val="num" w:pos="720"/>
        </w:tabs>
        <w:ind w:left="720" w:hanging="360"/>
      </w:pPr>
      <w:rPr>
        <w:rFonts w:ascii="Arial" w:hAnsi="Arial" w:hint="default"/>
      </w:rPr>
    </w:lvl>
    <w:lvl w:ilvl="1" w:tplc="BE9013F2" w:tentative="1">
      <w:start w:val="1"/>
      <w:numFmt w:val="bullet"/>
      <w:lvlText w:val="•"/>
      <w:lvlJc w:val="left"/>
      <w:pPr>
        <w:tabs>
          <w:tab w:val="num" w:pos="1440"/>
        </w:tabs>
        <w:ind w:left="1440" w:hanging="360"/>
      </w:pPr>
      <w:rPr>
        <w:rFonts w:ascii="Arial" w:hAnsi="Arial" w:hint="default"/>
      </w:rPr>
    </w:lvl>
    <w:lvl w:ilvl="2" w:tplc="71867D36" w:tentative="1">
      <w:start w:val="1"/>
      <w:numFmt w:val="bullet"/>
      <w:lvlText w:val="•"/>
      <w:lvlJc w:val="left"/>
      <w:pPr>
        <w:tabs>
          <w:tab w:val="num" w:pos="2160"/>
        </w:tabs>
        <w:ind w:left="2160" w:hanging="360"/>
      </w:pPr>
      <w:rPr>
        <w:rFonts w:ascii="Arial" w:hAnsi="Arial" w:hint="default"/>
      </w:rPr>
    </w:lvl>
    <w:lvl w:ilvl="3" w:tplc="0C76891C" w:tentative="1">
      <w:start w:val="1"/>
      <w:numFmt w:val="bullet"/>
      <w:lvlText w:val="•"/>
      <w:lvlJc w:val="left"/>
      <w:pPr>
        <w:tabs>
          <w:tab w:val="num" w:pos="2880"/>
        </w:tabs>
        <w:ind w:left="2880" w:hanging="360"/>
      </w:pPr>
      <w:rPr>
        <w:rFonts w:ascii="Arial" w:hAnsi="Arial" w:hint="default"/>
      </w:rPr>
    </w:lvl>
    <w:lvl w:ilvl="4" w:tplc="92425DA4" w:tentative="1">
      <w:start w:val="1"/>
      <w:numFmt w:val="bullet"/>
      <w:lvlText w:val="•"/>
      <w:lvlJc w:val="left"/>
      <w:pPr>
        <w:tabs>
          <w:tab w:val="num" w:pos="3600"/>
        </w:tabs>
        <w:ind w:left="3600" w:hanging="360"/>
      </w:pPr>
      <w:rPr>
        <w:rFonts w:ascii="Arial" w:hAnsi="Arial" w:hint="default"/>
      </w:rPr>
    </w:lvl>
    <w:lvl w:ilvl="5" w:tplc="DDA835A8" w:tentative="1">
      <w:start w:val="1"/>
      <w:numFmt w:val="bullet"/>
      <w:lvlText w:val="•"/>
      <w:lvlJc w:val="left"/>
      <w:pPr>
        <w:tabs>
          <w:tab w:val="num" w:pos="4320"/>
        </w:tabs>
        <w:ind w:left="4320" w:hanging="360"/>
      </w:pPr>
      <w:rPr>
        <w:rFonts w:ascii="Arial" w:hAnsi="Arial" w:hint="default"/>
      </w:rPr>
    </w:lvl>
    <w:lvl w:ilvl="6" w:tplc="DEFABA02" w:tentative="1">
      <w:start w:val="1"/>
      <w:numFmt w:val="bullet"/>
      <w:lvlText w:val="•"/>
      <w:lvlJc w:val="left"/>
      <w:pPr>
        <w:tabs>
          <w:tab w:val="num" w:pos="5040"/>
        </w:tabs>
        <w:ind w:left="5040" w:hanging="360"/>
      </w:pPr>
      <w:rPr>
        <w:rFonts w:ascii="Arial" w:hAnsi="Arial" w:hint="default"/>
      </w:rPr>
    </w:lvl>
    <w:lvl w:ilvl="7" w:tplc="7C2C0C52" w:tentative="1">
      <w:start w:val="1"/>
      <w:numFmt w:val="bullet"/>
      <w:lvlText w:val="•"/>
      <w:lvlJc w:val="left"/>
      <w:pPr>
        <w:tabs>
          <w:tab w:val="num" w:pos="5760"/>
        </w:tabs>
        <w:ind w:left="5760" w:hanging="360"/>
      </w:pPr>
      <w:rPr>
        <w:rFonts w:ascii="Arial" w:hAnsi="Arial" w:hint="default"/>
      </w:rPr>
    </w:lvl>
    <w:lvl w:ilvl="8" w:tplc="29E45F80" w:tentative="1">
      <w:start w:val="1"/>
      <w:numFmt w:val="bullet"/>
      <w:lvlText w:val="•"/>
      <w:lvlJc w:val="left"/>
      <w:pPr>
        <w:tabs>
          <w:tab w:val="num" w:pos="6480"/>
        </w:tabs>
        <w:ind w:left="6480" w:hanging="360"/>
      </w:pPr>
      <w:rPr>
        <w:rFonts w:ascii="Arial" w:hAnsi="Arial" w:hint="default"/>
      </w:rPr>
    </w:lvl>
  </w:abstractNum>
  <w:abstractNum w:abstractNumId="1">
    <w:nsid w:val="087B0607"/>
    <w:multiLevelType w:val="hybridMultilevel"/>
    <w:tmpl w:val="C836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229A5"/>
    <w:multiLevelType w:val="multilevel"/>
    <w:tmpl w:val="23E69FA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12A86"/>
    <w:multiLevelType w:val="hybridMultilevel"/>
    <w:tmpl w:val="1E7CF9F4"/>
    <w:lvl w:ilvl="0" w:tplc="B9C67064">
      <w:start w:val="1"/>
      <w:numFmt w:val="bullet"/>
      <w:lvlText w:val="•"/>
      <w:lvlJc w:val="left"/>
      <w:pPr>
        <w:tabs>
          <w:tab w:val="num" w:pos="720"/>
        </w:tabs>
        <w:ind w:left="720" w:hanging="360"/>
      </w:pPr>
      <w:rPr>
        <w:rFonts w:ascii="Arial" w:hAnsi="Arial" w:hint="default"/>
      </w:rPr>
    </w:lvl>
    <w:lvl w:ilvl="1" w:tplc="14FEDA3A" w:tentative="1">
      <w:start w:val="1"/>
      <w:numFmt w:val="bullet"/>
      <w:lvlText w:val="•"/>
      <w:lvlJc w:val="left"/>
      <w:pPr>
        <w:tabs>
          <w:tab w:val="num" w:pos="1440"/>
        </w:tabs>
        <w:ind w:left="1440" w:hanging="360"/>
      </w:pPr>
      <w:rPr>
        <w:rFonts w:ascii="Arial" w:hAnsi="Arial" w:hint="default"/>
      </w:rPr>
    </w:lvl>
    <w:lvl w:ilvl="2" w:tplc="7CE27DEC" w:tentative="1">
      <w:start w:val="1"/>
      <w:numFmt w:val="bullet"/>
      <w:lvlText w:val="•"/>
      <w:lvlJc w:val="left"/>
      <w:pPr>
        <w:tabs>
          <w:tab w:val="num" w:pos="2160"/>
        </w:tabs>
        <w:ind w:left="2160" w:hanging="360"/>
      </w:pPr>
      <w:rPr>
        <w:rFonts w:ascii="Arial" w:hAnsi="Arial" w:hint="default"/>
      </w:rPr>
    </w:lvl>
    <w:lvl w:ilvl="3" w:tplc="234C8702" w:tentative="1">
      <w:start w:val="1"/>
      <w:numFmt w:val="bullet"/>
      <w:lvlText w:val="•"/>
      <w:lvlJc w:val="left"/>
      <w:pPr>
        <w:tabs>
          <w:tab w:val="num" w:pos="2880"/>
        </w:tabs>
        <w:ind w:left="2880" w:hanging="360"/>
      </w:pPr>
      <w:rPr>
        <w:rFonts w:ascii="Arial" w:hAnsi="Arial" w:hint="default"/>
      </w:rPr>
    </w:lvl>
    <w:lvl w:ilvl="4" w:tplc="D60C129A" w:tentative="1">
      <w:start w:val="1"/>
      <w:numFmt w:val="bullet"/>
      <w:lvlText w:val="•"/>
      <w:lvlJc w:val="left"/>
      <w:pPr>
        <w:tabs>
          <w:tab w:val="num" w:pos="3600"/>
        </w:tabs>
        <w:ind w:left="3600" w:hanging="360"/>
      </w:pPr>
      <w:rPr>
        <w:rFonts w:ascii="Arial" w:hAnsi="Arial" w:hint="default"/>
      </w:rPr>
    </w:lvl>
    <w:lvl w:ilvl="5" w:tplc="23C8F574" w:tentative="1">
      <w:start w:val="1"/>
      <w:numFmt w:val="bullet"/>
      <w:lvlText w:val="•"/>
      <w:lvlJc w:val="left"/>
      <w:pPr>
        <w:tabs>
          <w:tab w:val="num" w:pos="4320"/>
        </w:tabs>
        <w:ind w:left="4320" w:hanging="360"/>
      </w:pPr>
      <w:rPr>
        <w:rFonts w:ascii="Arial" w:hAnsi="Arial" w:hint="default"/>
      </w:rPr>
    </w:lvl>
    <w:lvl w:ilvl="6" w:tplc="1F9C0EC0" w:tentative="1">
      <w:start w:val="1"/>
      <w:numFmt w:val="bullet"/>
      <w:lvlText w:val="•"/>
      <w:lvlJc w:val="left"/>
      <w:pPr>
        <w:tabs>
          <w:tab w:val="num" w:pos="5040"/>
        </w:tabs>
        <w:ind w:left="5040" w:hanging="360"/>
      </w:pPr>
      <w:rPr>
        <w:rFonts w:ascii="Arial" w:hAnsi="Arial" w:hint="default"/>
      </w:rPr>
    </w:lvl>
    <w:lvl w:ilvl="7" w:tplc="4D88BA64" w:tentative="1">
      <w:start w:val="1"/>
      <w:numFmt w:val="bullet"/>
      <w:lvlText w:val="•"/>
      <w:lvlJc w:val="left"/>
      <w:pPr>
        <w:tabs>
          <w:tab w:val="num" w:pos="5760"/>
        </w:tabs>
        <w:ind w:left="5760" w:hanging="360"/>
      </w:pPr>
      <w:rPr>
        <w:rFonts w:ascii="Arial" w:hAnsi="Arial" w:hint="default"/>
      </w:rPr>
    </w:lvl>
    <w:lvl w:ilvl="8" w:tplc="44584DD0" w:tentative="1">
      <w:start w:val="1"/>
      <w:numFmt w:val="bullet"/>
      <w:lvlText w:val="•"/>
      <w:lvlJc w:val="left"/>
      <w:pPr>
        <w:tabs>
          <w:tab w:val="num" w:pos="6480"/>
        </w:tabs>
        <w:ind w:left="6480" w:hanging="360"/>
      </w:pPr>
      <w:rPr>
        <w:rFonts w:ascii="Arial" w:hAnsi="Arial" w:hint="default"/>
      </w:rPr>
    </w:lvl>
  </w:abstractNum>
  <w:abstractNum w:abstractNumId="4">
    <w:nsid w:val="15311DB5"/>
    <w:multiLevelType w:val="multilevel"/>
    <w:tmpl w:val="16BEDB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F2110C"/>
    <w:multiLevelType w:val="hybridMultilevel"/>
    <w:tmpl w:val="39B4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10436"/>
    <w:multiLevelType w:val="multilevel"/>
    <w:tmpl w:val="16BEDB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5125E9"/>
    <w:multiLevelType w:val="hybridMultilevel"/>
    <w:tmpl w:val="97D691D8"/>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DB0E85"/>
    <w:multiLevelType w:val="hybridMultilevel"/>
    <w:tmpl w:val="7280FED2"/>
    <w:lvl w:ilvl="0" w:tplc="776E18F0">
      <w:start w:val="1"/>
      <w:numFmt w:val="bullet"/>
      <w:lvlText w:val="•"/>
      <w:lvlJc w:val="left"/>
      <w:pPr>
        <w:tabs>
          <w:tab w:val="num" w:pos="720"/>
        </w:tabs>
        <w:ind w:left="720" w:hanging="360"/>
      </w:pPr>
      <w:rPr>
        <w:rFonts w:ascii="Arial" w:hAnsi="Arial" w:hint="default"/>
      </w:rPr>
    </w:lvl>
    <w:lvl w:ilvl="1" w:tplc="28E8A138" w:tentative="1">
      <w:start w:val="1"/>
      <w:numFmt w:val="bullet"/>
      <w:lvlText w:val="•"/>
      <w:lvlJc w:val="left"/>
      <w:pPr>
        <w:tabs>
          <w:tab w:val="num" w:pos="1440"/>
        </w:tabs>
        <w:ind w:left="1440" w:hanging="360"/>
      </w:pPr>
      <w:rPr>
        <w:rFonts w:ascii="Arial" w:hAnsi="Arial" w:hint="default"/>
      </w:rPr>
    </w:lvl>
    <w:lvl w:ilvl="2" w:tplc="8EB6461C" w:tentative="1">
      <w:start w:val="1"/>
      <w:numFmt w:val="bullet"/>
      <w:lvlText w:val="•"/>
      <w:lvlJc w:val="left"/>
      <w:pPr>
        <w:tabs>
          <w:tab w:val="num" w:pos="2160"/>
        </w:tabs>
        <w:ind w:left="2160" w:hanging="360"/>
      </w:pPr>
      <w:rPr>
        <w:rFonts w:ascii="Arial" w:hAnsi="Arial" w:hint="default"/>
      </w:rPr>
    </w:lvl>
    <w:lvl w:ilvl="3" w:tplc="EB72FD06" w:tentative="1">
      <w:start w:val="1"/>
      <w:numFmt w:val="bullet"/>
      <w:lvlText w:val="•"/>
      <w:lvlJc w:val="left"/>
      <w:pPr>
        <w:tabs>
          <w:tab w:val="num" w:pos="2880"/>
        </w:tabs>
        <w:ind w:left="2880" w:hanging="360"/>
      </w:pPr>
      <w:rPr>
        <w:rFonts w:ascii="Arial" w:hAnsi="Arial" w:hint="default"/>
      </w:rPr>
    </w:lvl>
    <w:lvl w:ilvl="4" w:tplc="99AE1ACA" w:tentative="1">
      <w:start w:val="1"/>
      <w:numFmt w:val="bullet"/>
      <w:lvlText w:val="•"/>
      <w:lvlJc w:val="left"/>
      <w:pPr>
        <w:tabs>
          <w:tab w:val="num" w:pos="3600"/>
        </w:tabs>
        <w:ind w:left="3600" w:hanging="360"/>
      </w:pPr>
      <w:rPr>
        <w:rFonts w:ascii="Arial" w:hAnsi="Arial" w:hint="default"/>
      </w:rPr>
    </w:lvl>
    <w:lvl w:ilvl="5" w:tplc="FE7C61C0" w:tentative="1">
      <w:start w:val="1"/>
      <w:numFmt w:val="bullet"/>
      <w:lvlText w:val="•"/>
      <w:lvlJc w:val="left"/>
      <w:pPr>
        <w:tabs>
          <w:tab w:val="num" w:pos="4320"/>
        </w:tabs>
        <w:ind w:left="4320" w:hanging="360"/>
      </w:pPr>
      <w:rPr>
        <w:rFonts w:ascii="Arial" w:hAnsi="Arial" w:hint="default"/>
      </w:rPr>
    </w:lvl>
    <w:lvl w:ilvl="6" w:tplc="5836AA84" w:tentative="1">
      <w:start w:val="1"/>
      <w:numFmt w:val="bullet"/>
      <w:lvlText w:val="•"/>
      <w:lvlJc w:val="left"/>
      <w:pPr>
        <w:tabs>
          <w:tab w:val="num" w:pos="5040"/>
        </w:tabs>
        <w:ind w:left="5040" w:hanging="360"/>
      </w:pPr>
      <w:rPr>
        <w:rFonts w:ascii="Arial" w:hAnsi="Arial" w:hint="default"/>
      </w:rPr>
    </w:lvl>
    <w:lvl w:ilvl="7" w:tplc="1C204A80" w:tentative="1">
      <w:start w:val="1"/>
      <w:numFmt w:val="bullet"/>
      <w:lvlText w:val="•"/>
      <w:lvlJc w:val="left"/>
      <w:pPr>
        <w:tabs>
          <w:tab w:val="num" w:pos="5760"/>
        </w:tabs>
        <w:ind w:left="5760" w:hanging="360"/>
      </w:pPr>
      <w:rPr>
        <w:rFonts w:ascii="Arial" w:hAnsi="Arial" w:hint="default"/>
      </w:rPr>
    </w:lvl>
    <w:lvl w:ilvl="8" w:tplc="88A217B6" w:tentative="1">
      <w:start w:val="1"/>
      <w:numFmt w:val="bullet"/>
      <w:lvlText w:val="•"/>
      <w:lvlJc w:val="left"/>
      <w:pPr>
        <w:tabs>
          <w:tab w:val="num" w:pos="6480"/>
        </w:tabs>
        <w:ind w:left="6480" w:hanging="360"/>
      </w:pPr>
      <w:rPr>
        <w:rFonts w:ascii="Arial" w:hAnsi="Arial" w:hint="default"/>
      </w:rPr>
    </w:lvl>
  </w:abstractNum>
  <w:abstractNum w:abstractNumId="9">
    <w:nsid w:val="314613D8"/>
    <w:multiLevelType w:val="hybridMultilevel"/>
    <w:tmpl w:val="2D8A7CB2"/>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F233C3"/>
    <w:multiLevelType w:val="hybridMultilevel"/>
    <w:tmpl w:val="07521F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90411D3"/>
    <w:multiLevelType w:val="hybridMultilevel"/>
    <w:tmpl w:val="F702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7332E7"/>
    <w:multiLevelType w:val="hybridMultilevel"/>
    <w:tmpl w:val="1FD0E4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99E2FC2"/>
    <w:multiLevelType w:val="hybridMultilevel"/>
    <w:tmpl w:val="A5320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E0220"/>
    <w:multiLevelType w:val="hybridMultilevel"/>
    <w:tmpl w:val="DD02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366C27"/>
    <w:multiLevelType w:val="multilevel"/>
    <w:tmpl w:val="16BEDB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DC4B56"/>
    <w:multiLevelType w:val="hybridMultilevel"/>
    <w:tmpl w:val="69F8DF56"/>
    <w:lvl w:ilvl="0" w:tplc="78C0D8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CB5258"/>
    <w:multiLevelType w:val="hybridMultilevel"/>
    <w:tmpl w:val="BA087998"/>
    <w:lvl w:ilvl="0" w:tplc="04880011">
      <w:start w:val="1"/>
      <w:numFmt w:val="decimal"/>
      <w:lvlText w:val="%1)"/>
      <w:lvlJc w:val="left"/>
      <w:pPr>
        <w:ind w:left="720" w:hanging="360"/>
      </w:pPr>
      <w:rPr>
        <w:rFonts w:hint="default"/>
      </w:rPr>
    </w:lvl>
    <w:lvl w:ilvl="1" w:tplc="04880019" w:tentative="1">
      <w:start w:val="1"/>
      <w:numFmt w:val="lowerLetter"/>
      <w:lvlText w:val="%2."/>
      <w:lvlJc w:val="left"/>
      <w:pPr>
        <w:ind w:left="1440" w:hanging="360"/>
      </w:pPr>
    </w:lvl>
    <w:lvl w:ilvl="2" w:tplc="0488001B" w:tentative="1">
      <w:start w:val="1"/>
      <w:numFmt w:val="lowerRoman"/>
      <w:lvlText w:val="%3."/>
      <w:lvlJc w:val="right"/>
      <w:pPr>
        <w:ind w:left="2160" w:hanging="180"/>
      </w:pPr>
    </w:lvl>
    <w:lvl w:ilvl="3" w:tplc="0488000F" w:tentative="1">
      <w:start w:val="1"/>
      <w:numFmt w:val="decimal"/>
      <w:lvlText w:val="%4."/>
      <w:lvlJc w:val="left"/>
      <w:pPr>
        <w:ind w:left="2880" w:hanging="360"/>
      </w:pPr>
    </w:lvl>
    <w:lvl w:ilvl="4" w:tplc="04880019" w:tentative="1">
      <w:start w:val="1"/>
      <w:numFmt w:val="lowerLetter"/>
      <w:lvlText w:val="%5."/>
      <w:lvlJc w:val="left"/>
      <w:pPr>
        <w:ind w:left="3600" w:hanging="360"/>
      </w:pPr>
    </w:lvl>
    <w:lvl w:ilvl="5" w:tplc="0488001B" w:tentative="1">
      <w:start w:val="1"/>
      <w:numFmt w:val="lowerRoman"/>
      <w:lvlText w:val="%6."/>
      <w:lvlJc w:val="right"/>
      <w:pPr>
        <w:ind w:left="4320" w:hanging="180"/>
      </w:pPr>
    </w:lvl>
    <w:lvl w:ilvl="6" w:tplc="0488000F" w:tentative="1">
      <w:start w:val="1"/>
      <w:numFmt w:val="decimal"/>
      <w:lvlText w:val="%7."/>
      <w:lvlJc w:val="left"/>
      <w:pPr>
        <w:ind w:left="5040" w:hanging="360"/>
      </w:pPr>
    </w:lvl>
    <w:lvl w:ilvl="7" w:tplc="04880019" w:tentative="1">
      <w:start w:val="1"/>
      <w:numFmt w:val="lowerLetter"/>
      <w:lvlText w:val="%8."/>
      <w:lvlJc w:val="left"/>
      <w:pPr>
        <w:ind w:left="5760" w:hanging="360"/>
      </w:pPr>
    </w:lvl>
    <w:lvl w:ilvl="8" w:tplc="0488001B" w:tentative="1">
      <w:start w:val="1"/>
      <w:numFmt w:val="lowerRoman"/>
      <w:lvlText w:val="%9."/>
      <w:lvlJc w:val="right"/>
      <w:pPr>
        <w:ind w:left="6480" w:hanging="180"/>
      </w:pPr>
    </w:lvl>
  </w:abstractNum>
  <w:abstractNum w:abstractNumId="18">
    <w:nsid w:val="4B33218E"/>
    <w:multiLevelType w:val="hybridMultilevel"/>
    <w:tmpl w:val="15940D40"/>
    <w:lvl w:ilvl="0" w:tplc="D172B970">
      <w:start w:val="1"/>
      <w:numFmt w:val="bullet"/>
      <w:lvlText w:val="•"/>
      <w:lvlJc w:val="left"/>
      <w:pPr>
        <w:tabs>
          <w:tab w:val="num" w:pos="720"/>
        </w:tabs>
        <w:ind w:left="720" w:hanging="360"/>
      </w:pPr>
      <w:rPr>
        <w:rFonts w:ascii="Arial" w:hAnsi="Arial" w:hint="default"/>
      </w:rPr>
    </w:lvl>
    <w:lvl w:ilvl="1" w:tplc="72BE7E88" w:tentative="1">
      <w:start w:val="1"/>
      <w:numFmt w:val="bullet"/>
      <w:lvlText w:val="•"/>
      <w:lvlJc w:val="left"/>
      <w:pPr>
        <w:tabs>
          <w:tab w:val="num" w:pos="1440"/>
        </w:tabs>
        <w:ind w:left="1440" w:hanging="360"/>
      </w:pPr>
      <w:rPr>
        <w:rFonts w:ascii="Arial" w:hAnsi="Arial" w:hint="default"/>
      </w:rPr>
    </w:lvl>
    <w:lvl w:ilvl="2" w:tplc="C7DCC9A8" w:tentative="1">
      <w:start w:val="1"/>
      <w:numFmt w:val="bullet"/>
      <w:lvlText w:val="•"/>
      <w:lvlJc w:val="left"/>
      <w:pPr>
        <w:tabs>
          <w:tab w:val="num" w:pos="2160"/>
        </w:tabs>
        <w:ind w:left="2160" w:hanging="360"/>
      </w:pPr>
      <w:rPr>
        <w:rFonts w:ascii="Arial" w:hAnsi="Arial" w:hint="default"/>
      </w:rPr>
    </w:lvl>
    <w:lvl w:ilvl="3" w:tplc="EA848118" w:tentative="1">
      <w:start w:val="1"/>
      <w:numFmt w:val="bullet"/>
      <w:lvlText w:val="•"/>
      <w:lvlJc w:val="left"/>
      <w:pPr>
        <w:tabs>
          <w:tab w:val="num" w:pos="2880"/>
        </w:tabs>
        <w:ind w:left="2880" w:hanging="360"/>
      </w:pPr>
      <w:rPr>
        <w:rFonts w:ascii="Arial" w:hAnsi="Arial" w:hint="default"/>
      </w:rPr>
    </w:lvl>
    <w:lvl w:ilvl="4" w:tplc="07D03B9C" w:tentative="1">
      <w:start w:val="1"/>
      <w:numFmt w:val="bullet"/>
      <w:lvlText w:val="•"/>
      <w:lvlJc w:val="left"/>
      <w:pPr>
        <w:tabs>
          <w:tab w:val="num" w:pos="3600"/>
        </w:tabs>
        <w:ind w:left="3600" w:hanging="360"/>
      </w:pPr>
      <w:rPr>
        <w:rFonts w:ascii="Arial" w:hAnsi="Arial" w:hint="default"/>
      </w:rPr>
    </w:lvl>
    <w:lvl w:ilvl="5" w:tplc="2B860CC2" w:tentative="1">
      <w:start w:val="1"/>
      <w:numFmt w:val="bullet"/>
      <w:lvlText w:val="•"/>
      <w:lvlJc w:val="left"/>
      <w:pPr>
        <w:tabs>
          <w:tab w:val="num" w:pos="4320"/>
        </w:tabs>
        <w:ind w:left="4320" w:hanging="360"/>
      </w:pPr>
      <w:rPr>
        <w:rFonts w:ascii="Arial" w:hAnsi="Arial" w:hint="default"/>
      </w:rPr>
    </w:lvl>
    <w:lvl w:ilvl="6" w:tplc="E338882C" w:tentative="1">
      <w:start w:val="1"/>
      <w:numFmt w:val="bullet"/>
      <w:lvlText w:val="•"/>
      <w:lvlJc w:val="left"/>
      <w:pPr>
        <w:tabs>
          <w:tab w:val="num" w:pos="5040"/>
        </w:tabs>
        <w:ind w:left="5040" w:hanging="360"/>
      </w:pPr>
      <w:rPr>
        <w:rFonts w:ascii="Arial" w:hAnsi="Arial" w:hint="default"/>
      </w:rPr>
    </w:lvl>
    <w:lvl w:ilvl="7" w:tplc="68D65488" w:tentative="1">
      <w:start w:val="1"/>
      <w:numFmt w:val="bullet"/>
      <w:lvlText w:val="•"/>
      <w:lvlJc w:val="left"/>
      <w:pPr>
        <w:tabs>
          <w:tab w:val="num" w:pos="5760"/>
        </w:tabs>
        <w:ind w:left="5760" w:hanging="360"/>
      </w:pPr>
      <w:rPr>
        <w:rFonts w:ascii="Arial" w:hAnsi="Arial" w:hint="default"/>
      </w:rPr>
    </w:lvl>
    <w:lvl w:ilvl="8" w:tplc="42065CE6" w:tentative="1">
      <w:start w:val="1"/>
      <w:numFmt w:val="bullet"/>
      <w:lvlText w:val="•"/>
      <w:lvlJc w:val="left"/>
      <w:pPr>
        <w:tabs>
          <w:tab w:val="num" w:pos="6480"/>
        </w:tabs>
        <w:ind w:left="6480" w:hanging="360"/>
      </w:pPr>
      <w:rPr>
        <w:rFonts w:ascii="Arial" w:hAnsi="Arial" w:hint="default"/>
      </w:rPr>
    </w:lvl>
  </w:abstractNum>
  <w:abstractNum w:abstractNumId="19">
    <w:nsid w:val="4DC424DC"/>
    <w:multiLevelType w:val="multilevel"/>
    <w:tmpl w:val="16BEDB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E65447"/>
    <w:multiLevelType w:val="multilevel"/>
    <w:tmpl w:val="8B58414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9E3741"/>
    <w:multiLevelType w:val="hybridMultilevel"/>
    <w:tmpl w:val="F22ADC0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A286D45"/>
    <w:multiLevelType w:val="hybridMultilevel"/>
    <w:tmpl w:val="5E9C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AB717F"/>
    <w:multiLevelType w:val="hybridMultilevel"/>
    <w:tmpl w:val="C2DC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A1EA2"/>
    <w:multiLevelType w:val="hybridMultilevel"/>
    <w:tmpl w:val="D20EF0C0"/>
    <w:lvl w:ilvl="0" w:tplc="040C0005">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9052A6A"/>
    <w:multiLevelType w:val="hybridMultilevel"/>
    <w:tmpl w:val="C9A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F365A7"/>
    <w:multiLevelType w:val="hybridMultilevel"/>
    <w:tmpl w:val="25B2685E"/>
    <w:lvl w:ilvl="0" w:tplc="9692ECE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25D1FEC"/>
    <w:multiLevelType w:val="hybridMultilevel"/>
    <w:tmpl w:val="BB1CA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10"/>
  </w:num>
  <w:num w:numId="4">
    <w:abstractNumId w:val="12"/>
  </w:num>
  <w:num w:numId="5">
    <w:abstractNumId w:val="23"/>
  </w:num>
  <w:num w:numId="6">
    <w:abstractNumId w:val="1"/>
  </w:num>
  <w:num w:numId="7">
    <w:abstractNumId w:val="19"/>
  </w:num>
  <w:num w:numId="8">
    <w:abstractNumId w:val="4"/>
  </w:num>
  <w:num w:numId="9">
    <w:abstractNumId w:val="7"/>
  </w:num>
  <w:num w:numId="10">
    <w:abstractNumId w:val="20"/>
  </w:num>
  <w:num w:numId="11">
    <w:abstractNumId w:val="13"/>
  </w:num>
  <w:num w:numId="12">
    <w:abstractNumId w:val="2"/>
  </w:num>
  <w:num w:numId="13">
    <w:abstractNumId w:val="15"/>
  </w:num>
  <w:num w:numId="14">
    <w:abstractNumId w:val="6"/>
  </w:num>
  <w:num w:numId="15">
    <w:abstractNumId w:val="25"/>
  </w:num>
  <w:num w:numId="16">
    <w:abstractNumId w:val="22"/>
  </w:num>
  <w:num w:numId="17">
    <w:abstractNumId w:val="9"/>
  </w:num>
  <w:num w:numId="18">
    <w:abstractNumId w:val="5"/>
  </w:num>
  <w:num w:numId="19">
    <w:abstractNumId w:val="27"/>
  </w:num>
  <w:num w:numId="20">
    <w:abstractNumId w:val="18"/>
  </w:num>
  <w:num w:numId="21">
    <w:abstractNumId w:val="0"/>
  </w:num>
  <w:num w:numId="22">
    <w:abstractNumId w:val="8"/>
  </w:num>
  <w:num w:numId="23">
    <w:abstractNumId w:val="3"/>
  </w:num>
  <w:num w:numId="24">
    <w:abstractNumId w:val="11"/>
  </w:num>
  <w:num w:numId="25">
    <w:abstractNumId w:val="24"/>
  </w:num>
  <w:num w:numId="26">
    <w:abstractNumId w:val="21"/>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DC"/>
    <w:rsid w:val="000039B4"/>
    <w:rsid w:val="000066E8"/>
    <w:rsid w:val="000109E1"/>
    <w:rsid w:val="00020AC7"/>
    <w:rsid w:val="00026FFF"/>
    <w:rsid w:val="0003344B"/>
    <w:rsid w:val="00040FE2"/>
    <w:rsid w:val="00053FEA"/>
    <w:rsid w:val="000735EE"/>
    <w:rsid w:val="00092237"/>
    <w:rsid w:val="00095846"/>
    <w:rsid w:val="000A4C33"/>
    <w:rsid w:val="000B05F8"/>
    <w:rsid w:val="000B5315"/>
    <w:rsid w:val="000C53EC"/>
    <w:rsid w:val="000C7873"/>
    <w:rsid w:val="000E140F"/>
    <w:rsid w:val="000F17A5"/>
    <w:rsid w:val="000F591A"/>
    <w:rsid w:val="000F597F"/>
    <w:rsid w:val="000F6E28"/>
    <w:rsid w:val="0010014D"/>
    <w:rsid w:val="00100958"/>
    <w:rsid w:val="00106A71"/>
    <w:rsid w:val="00107E4B"/>
    <w:rsid w:val="00115E71"/>
    <w:rsid w:val="001203C7"/>
    <w:rsid w:val="00123B89"/>
    <w:rsid w:val="001246FA"/>
    <w:rsid w:val="001357D4"/>
    <w:rsid w:val="001415A2"/>
    <w:rsid w:val="00141D5B"/>
    <w:rsid w:val="00142413"/>
    <w:rsid w:val="001438AE"/>
    <w:rsid w:val="00144156"/>
    <w:rsid w:val="0014456A"/>
    <w:rsid w:val="001524BA"/>
    <w:rsid w:val="00161273"/>
    <w:rsid w:val="00165F56"/>
    <w:rsid w:val="00194740"/>
    <w:rsid w:val="001B2BE0"/>
    <w:rsid w:val="001B34C0"/>
    <w:rsid w:val="001B3699"/>
    <w:rsid w:val="001B5E8F"/>
    <w:rsid w:val="001C1229"/>
    <w:rsid w:val="001E53B0"/>
    <w:rsid w:val="001F47A3"/>
    <w:rsid w:val="001F4982"/>
    <w:rsid w:val="001F7B8B"/>
    <w:rsid w:val="00201942"/>
    <w:rsid w:val="002023F6"/>
    <w:rsid w:val="0020441E"/>
    <w:rsid w:val="002077BB"/>
    <w:rsid w:val="002243E8"/>
    <w:rsid w:val="0022499E"/>
    <w:rsid w:val="00232AD2"/>
    <w:rsid w:val="0023485A"/>
    <w:rsid w:val="00242A2F"/>
    <w:rsid w:val="00260F8E"/>
    <w:rsid w:val="0027079E"/>
    <w:rsid w:val="002A5999"/>
    <w:rsid w:val="002C2B94"/>
    <w:rsid w:val="002D64D9"/>
    <w:rsid w:val="002D7C93"/>
    <w:rsid w:val="002F0981"/>
    <w:rsid w:val="002F296D"/>
    <w:rsid w:val="002F74A7"/>
    <w:rsid w:val="0030200F"/>
    <w:rsid w:val="00311CC8"/>
    <w:rsid w:val="00312B32"/>
    <w:rsid w:val="003165DF"/>
    <w:rsid w:val="00323495"/>
    <w:rsid w:val="00327CC3"/>
    <w:rsid w:val="00350006"/>
    <w:rsid w:val="003500BA"/>
    <w:rsid w:val="00352DC4"/>
    <w:rsid w:val="00361FEE"/>
    <w:rsid w:val="00362D8C"/>
    <w:rsid w:val="00367446"/>
    <w:rsid w:val="00370598"/>
    <w:rsid w:val="003766D3"/>
    <w:rsid w:val="003776BC"/>
    <w:rsid w:val="0037781F"/>
    <w:rsid w:val="003A2669"/>
    <w:rsid w:val="003A498A"/>
    <w:rsid w:val="003B0D40"/>
    <w:rsid w:val="003B268E"/>
    <w:rsid w:val="003D00C0"/>
    <w:rsid w:val="003D6C79"/>
    <w:rsid w:val="003D79C4"/>
    <w:rsid w:val="003E5866"/>
    <w:rsid w:val="003E6867"/>
    <w:rsid w:val="003F3D07"/>
    <w:rsid w:val="004002E6"/>
    <w:rsid w:val="00401FE5"/>
    <w:rsid w:val="00403F54"/>
    <w:rsid w:val="00412944"/>
    <w:rsid w:val="004218A7"/>
    <w:rsid w:val="0042548F"/>
    <w:rsid w:val="00426545"/>
    <w:rsid w:val="00427AFD"/>
    <w:rsid w:val="004403BB"/>
    <w:rsid w:val="00441EEB"/>
    <w:rsid w:val="0044756B"/>
    <w:rsid w:val="00456CC7"/>
    <w:rsid w:val="00471B14"/>
    <w:rsid w:val="00471F0D"/>
    <w:rsid w:val="00474064"/>
    <w:rsid w:val="00474CB7"/>
    <w:rsid w:val="00475BF8"/>
    <w:rsid w:val="004843EB"/>
    <w:rsid w:val="004850D3"/>
    <w:rsid w:val="0049081F"/>
    <w:rsid w:val="004973B7"/>
    <w:rsid w:val="004B71DA"/>
    <w:rsid w:val="004C5511"/>
    <w:rsid w:val="004C6F45"/>
    <w:rsid w:val="004D0248"/>
    <w:rsid w:val="004D1CF2"/>
    <w:rsid w:val="004D39A8"/>
    <w:rsid w:val="004D766E"/>
    <w:rsid w:val="004F3835"/>
    <w:rsid w:val="005073F1"/>
    <w:rsid w:val="005135D2"/>
    <w:rsid w:val="00515691"/>
    <w:rsid w:val="0052140C"/>
    <w:rsid w:val="005257A1"/>
    <w:rsid w:val="0054316B"/>
    <w:rsid w:val="00551C2A"/>
    <w:rsid w:val="00553C62"/>
    <w:rsid w:val="00562F42"/>
    <w:rsid w:val="00572A7E"/>
    <w:rsid w:val="00587283"/>
    <w:rsid w:val="00587B57"/>
    <w:rsid w:val="0059377A"/>
    <w:rsid w:val="005C668A"/>
    <w:rsid w:val="005D44EE"/>
    <w:rsid w:val="005D4C80"/>
    <w:rsid w:val="005D5FF5"/>
    <w:rsid w:val="005E4835"/>
    <w:rsid w:val="005F3201"/>
    <w:rsid w:val="005F4577"/>
    <w:rsid w:val="005F76B6"/>
    <w:rsid w:val="006040EE"/>
    <w:rsid w:val="00607DE5"/>
    <w:rsid w:val="006163CA"/>
    <w:rsid w:val="00630D57"/>
    <w:rsid w:val="00633D00"/>
    <w:rsid w:val="00644907"/>
    <w:rsid w:val="006469DE"/>
    <w:rsid w:val="00650BCA"/>
    <w:rsid w:val="00650FE4"/>
    <w:rsid w:val="00653E4A"/>
    <w:rsid w:val="00662A0F"/>
    <w:rsid w:val="006657ED"/>
    <w:rsid w:val="006778ED"/>
    <w:rsid w:val="00686595"/>
    <w:rsid w:val="006A58F0"/>
    <w:rsid w:val="006B5EE8"/>
    <w:rsid w:val="006C2D5C"/>
    <w:rsid w:val="006C2DBE"/>
    <w:rsid w:val="006C5778"/>
    <w:rsid w:val="006D04E5"/>
    <w:rsid w:val="006D06A4"/>
    <w:rsid w:val="006D6D12"/>
    <w:rsid w:val="006E0757"/>
    <w:rsid w:val="006E1B4F"/>
    <w:rsid w:val="006E319A"/>
    <w:rsid w:val="006E4764"/>
    <w:rsid w:val="006E5955"/>
    <w:rsid w:val="00702B4B"/>
    <w:rsid w:val="00706EC6"/>
    <w:rsid w:val="00714E2F"/>
    <w:rsid w:val="00720705"/>
    <w:rsid w:val="00743FAA"/>
    <w:rsid w:val="0074652D"/>
    <w:rsid w:val="00774DB2"/>
    <w:rsid w:val="00775A30"/>
    <w:rsid w:val="007867BB"/>
    <w:rsid w:val="00786EC2"/>
    <w:rsid w:val="00791F25"/>
    <w:rsid w:val="007924B5"/>
    <w:rsid w:val="007948BB"/>
    <w:rsid w:val="007A5C48"/>
    <w:rsid w:val="007B0054"/>
    <w:rsid w:val="007B2F59"/>
    <w:rsid w:val="007B3827"/>
    <w:rsid w:val="007B484B"/>
    <w:rsid w:val="007E2D28"/>
    <w:rsid w:val="007E67D8"/>
    <w:rsid w:val="007F02D8"/>
    <w:rsid w:val="007F3D8C"/>
    <w:rsid w:val="00804239"/>
    <w:rsid w:val="00805FD0"/>
    <w:rsid w:val="00824468"/>
    <w:rsid w:val="00824B6C"/>
    <w:rsid w:val="008303D0"/>
    <w:rsid w:val="00830F21"/>
    <w:rsid w:val="00833D1C"/>
    <w:rsid w:val="008375CA"/>
    <w:rsid w:val="008401E0"/>
    <w:rsid w:val="008428A3"/>
    <w:rsid w:val="00844640"/>
    <w:rsid w:val="00847616"/>
    <w:rsid w:val="00847BAB"/>
    <w:rsid w:val="008504A1"/>
    <w:rsid w:val="00850805"/>
    <w:rsid w:val="00851F46"/>
    <w:rsid w:val="008524A4"/>
    <w:rsid w:val="00855B00"/>
    <w:rsid w:val="00856760"/>
    <w:rsid w:val="00861074"/>
    <w:rsid w:val="00864D05"/>
    <w:rsid w:val="00870C1F"/>
    <w:rsid w:val="00882B54"/>
    <w:rsid w:val="00882EB1"/>
    <w:rsid w:val="008859B0"/>
    <w:rsid w:val="008864F9"/>
    <w:rsid w:val="008905C8"/>
    <w:rsid w:val="00895D6D"/>
    <w:rsid w:val="008A35DE"/>
    <w:rsid w:val="008A5EB1"/>
    <w:rsid w:val="008B7B63"/>
    <w:rsid w:val="008C3102"/>
    <w:rsid w:val="008C4387"/>
    <w:rsid w:val="008D04DD"/>
    <w:rsid w:val="008D2007"/>
    <w:rsid w:val="008E4DF8"/>
    <w:rsid w:val="008F4D54"/>
    <w:rsid w:val="00900933"/>
    <w:rsid w:val="00914DF8"/>
    <w:rsid w:val="00922B6A"/>
    <w:rsid w:val="00924E2C"/>
    <w:rsid w:val="00940D88"/>
    <w:rsid w:val="009423A5"/>
    <w:rsid w:val="0094326C"/>
    <w:rsid w:val="0095270E"/>
    <w:rsid w:val="00966672"/>
    <w:rsid w:val="009776A6"/>
    <w:rsid w:val="0098090E"/>
    <w:rsid w:val="0098179F"/>
    <w:rsid w:val="00984FF2"/>
    <w:rsid w:val="00987C60"/>
    <w:rsid w:val="00992D1C"/>
    <w:rsid w:val="00994511"/>
    <w:rsid w:val="009A1607"/>
    <w:rsid w:val="009A225F"/>
    <w:rsid w:val="009A3410"/>
    <w:rsid w:val="009A5335"/>
    <w:rsid w:val="009D5907"/>
    <w:rsid w:val="009F4D9D"/>
    <w:rsid w:val="00A01259"/>
    <w:rsid w:val="00A05E6C"/>
    <w:rsid w:val="00A0785F"/>
    <w:rsid w:val="00A172BC"/>
    <w:rsid w:val="00A228EF"/>
    <w:rsid w:val="00A26C3E"/>
    <w:rsid w:val="00A33DE0"/>
    <w:rsid w:val="00A437C0"/>
    <w:rsid w:val="00A45AD5"/>
    <w:rsid w:val="00A62D2B"/>
    <w:rsid w:val="00A66C7D"/>
    <w:rsid w:val="00A672B8"/>
    <w:rsid w:val="00A85EDD"/>
    <w:rsid w:val="00A9482F"/>
    <w:rsid w:val="00AC689D"/>
    <w:rsid w:val="00AD137B"/>
    <w:rsid w:val="00AE14C6"/>
    <w:rsid w:val="00AF1B44"/>
    <w:rsid w:val="00AF6814"/>
    <w:rsid w:val="00B004BF"/>
    <w:rsid w:val="00B01314"/>
    <w:rsid w:val="00B0142E"/>
    <w:rsid w:val="00B12770"/>
    <w:rsid w:val="00B13ED2"/>
    <w:rsid w:val="00B1407C"/>
    <w:rsid w:val="00B14840"/>
    <w:rsid w:val="00B15C81"/>
    <w:rsid w:val="00B170C6"/>
    <w:rsid w:val="00B177F8"/>
    <w:rsid w:val="00B226F5"/>
    <w:rsid w:val="00B27F76"/>
    <w:rsid w:val="00B4715F"/>
    <w:rsid w:val="00B47C7C"/>
    <w:rsid w:val="00B51A2A"/>
    <w:rsid w:val="00B53B07"/>
    <w:rsid w:val="00B54106"/>
    <w:rsid w:val="00B54A18"/>
    <w:rsid w:val="00B73376"/>
    <w:rsid w:val="00B808B6"/>
    <w:rsid w:val="00B809CF"/>
    <w:rsid w:val="00B8697D"/>
    <w:rsid w:val="00B916D8"/>
    <w:rsid w:val="00B9226B"/>
    <w:rsid w:val="00B93EAF"/>
    <w:rsid w:val="00B94F4A"/>
    <w:rsid w:val="00B96884"/>
    <w:rsid w:val="00BA22FE"/>
    <w:rsid w:val="00BA2A38"/>
    <w:rsid w:val="00BA5EEC"/>
    <w:rsid w:val="00BB1788"/>
    <w:rsid w:val="00BC7C12"/>
    <w:rsid w:val="00BE1437"/>
    <w:rsid w:val="00BF2638"/>
    <w:rsid w:val="00BF606C"/>
    <w:rsid w:val="00C02936"/>
    <w:rsid w:val="00C03947"/>
    <w:rsid w:val="00C03D3D"/>
    <w:rsid w:val="00C21CBF"/>
    <w:rsid w:val="00C37ADC"/>
    <w:rsid w:val="00C44A73"/>
    <w:rsid w:val="00C478AA"/>
    <w:rsid w:val="00C53057"/>
    <w:rsid w:val="00C70A3E"/>
    <w:rsid w:val="00C72ECF"/>
    <w:rsid w:val="00C85C18"/>
    <w:rsid w:val="00C93258"/>
    <w:rsid w:val="00C9507C"/>
    <w:rsid w:val="00C97596"/>
    <w:rsid w:val="00CA0872"/>
    <w:rsid w:val="00CA0A81"/>
    <w:rsid w:val="00CA47DF"/>
    <w:rsid w:val="00CA4977"/>
    <w:rsid w:val="00CA6006"/>
    <w:rsid w:val="00CB356B"/>
    <w:rsid w:val="00CB3EA1"/>
    <w:rsid w:val="00CE5759"/>
    <w:rsid w:val="00CF0CED"/>
    <w:rsid w:val="00D0715D"/>
    <w:rsid w:val="00D12306"/>
    <w:rsid w:val="00D1292A"/>
    <w:rsid w:val="00D12C91"/>
    <w:rsid w:val="00D21908"/>
    <w:rsid w:val="00D277E3"/>
    <w:rsid w:val="00D27AD1"/>
    <w:rsid w:val="00D27C6A"/>
    <w:rsid w:val="00D3386B"/>
    <w:rsid w:val="00D34BF5"/>
    <w:rsid w:val="00D35AA3"/>
    <w:rsid w:val="00D45577"/>
    <w:rsid w:val="00D504A1"/>
    <w:rsid w:val="00D50ABF"/>
    <w:rsid w:val="00D53908"/>
    <w:rsid w:val="00D54219"/>
    <w:rsid w:val="00D91469"/>
    <w:rsid w:val="00D95DDF"/>
    <w:rsid w:val="00D970E0"/>
    <w:rsid w:val="00DA27FE"/>
    <w:rsid w:val="00DA5FA3"/>
    <w:rsid w:val="00DB0987"/>
    <w:rsid w:val="00DB37A2"/>
    <w:rsid w:val="00DC1591"/>
    <w:rsid w:val="00DC2725"/>
    <w:rsid w:val="00DD6E7D"/>
    <w:rsid w:val="00DE3AAD"/>
    <w:rsid w:val="00DF1915"/>
    <w:rsid w:val="00DF3D6B"/>
    <w:rsid w:val="00DF57ED"/>
    <w:rsid w:val="00DF5F4A"/>
    <w:rsid w:val="00E001ED"/>
    <w:rsid w:val="00E04B16"/>
    <w:rsid w:val="00E11AFB"/>
    <w:rsid w:val="00E41A51"/>
    <w:rsid w:val="00E42FBB"/>
    <w:rsid w:val="00E54581"/>
    <w:rsid w:val="00E563CA"/>
    <w:rsid w:val="00E6197F"/>
    <w:rsid w:val="00E634AC"/>
    <w:rsid w:val="00E7062B"/>
    <w:rsid w:val="00E70C53"/>
    <w:rsid w:val="00E72C2F"/>
    <w:rsid w:val="00E82A1D"/>
    <w:rsid w:val="00E85293"/>
    <w:rsid w:val="00E9410D"/>
    <w:rsid w:val="00E96C02"/>
    <w:rsid w:val="00EA23FA"/>
    <w:rsid w:val="00EA7C84"/>
    <w:rsid w:val="00EB1DD3"/>
    <w:rsid w:val="00EB390F"/>
    <w:rsid w:val="00EB5578"/>
    <w:rsid w:val="00EC2BB4"/>
    <w:rsid w:val="00ED5A5B"/>
    <w:rsid w:val="00ED7565"/>
    <w:rsid w:val="00F13D19"/>
    <w:rsid w:val="00F51AF5"/>
    <w:rsid w:val="00F52736"/>
    <w:rsid w:val="00F530B1"/>
    <w:rsid w:val="00F5467E"/>
    <w:rsid w:val="00F60D5A"/>
    <w:rsid w:val="00F80472"/>
    <w:rsid w:val="00F8194E"/>
    <w:rsid w:val="00FA113D"/>
    <w:rsid w:val="00FA575A"/>
    <w:rsid w:val="00FB1D2A"/>
    <w:rsid w:val="00FB3DDE"/>
    <w:rsid w:val="00FB64DC"/>
    <w:rsid w:val="00FB67A9"/>
    <w:rsid w:val="00FB7078"/>
    <w:rsid w:val="00FC0A11"/>
    <w:rsid w:val="00FC4AF4"/>
    <w:rsid w:val="00FD6983"/>
    <w:rsid w:val="00FE063E"/>
    <w:rsid w:val="00FE4302"/>
    <w:rsid w:val="00FF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00"/>
    <w:rPr>
      <w:rFonts w:ascii="Tahoma" w:hAnsi="Tahoma" w:cs="Tahoma"/>
      <w:sz w:val="16"/>
      <w:szCs w:val="16"/>
    </w:rPr>
  </w:style>
  <w:style w:type="paragraph" w:styleId="Header">
    <w:name w:val="header"/>
    <w:basedOn w:val="Normal"/>
    <w:link w:val="HeaderChar"/>
    <w:uiPriority w:val="99"/>
    <w:unhideWhenUsed/>
    <w:rsid w:val="00633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00"/>
  </w:style>
  <w:style w:type="paragraph" w:styleId="Footer">
    <w:name w:val="footer"/>
    <w:basedOn w:val="Normal"/>
    <w:link w:val="FooterChar"/>
    <w:uiPriority w:val="99"/>
    <w:unhideWhenUsed/>
    <w:rsid w:val="00633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D00"/>
  </w:style>
  <w:style w:type="paragraph" w:styleId="ListParagraph">
    <w:name w:val="List Paragraph"/>
    <w:basedOn w:val="Normal"/>
    <w:uiPriority w:val="34"/>
    <w:qFormat/>
    <w:rsid w:val="00B170C6"/>
    <w:pPr>
      <w:ind w:left="720"/>
      <w:contextualSpacing/>
    </w:pPr>
  </w:style>
  <w:style w:type="character" w:customStyle="1" w:styleId="hps">
    <w:name w:val="hps"/>
    <w:basedOn w:val="DefaultParagraphFont"/>
    <w:rsid w:val="006E1B4F"/>
  </w:style>
  <w:style w:type="paragraph" w:styleId="FootnoteText">
    <w:name w:val="footnote text"/>
    <w:basedOn w:val="Normal"/>
    <w:link w:val="FootnoteTextChar"/>
    <w:semiHidden/>
    <w:unhideWhenUsed/>
    <w:rsid w:val="004403BB"/>
    <w:pPr>
      <w:spacing w:after="0" w:line="240" w:lineRule="auto"/>
    </w:pPr>
    <w:rPr>
      <w:sz w:val="20"/>
      <w:szCs w:val="20"/>
    </w:rPr>
  </w:style>
  <w:style w:type="character" w:customStyle="1" w:styleId="FootnoteTextChar">
    <w:name w:val="Footnote Text Char"/>
    <w:basedOn w:val="DefaultParagraphFont"/>
    <w:link w:val="FootnoteText"/>
    <w:semiHidden/>
    <w:rsid w:val="004403BB"/>
    <w:rPr>
      <w:sz w:val="20"/>
      <w:szCs w:val="20"/>
    </w:rPr>
  </w:style>
  <w:style w:type="character" w:styleId="FootnoteReference">
    <w:name w:val="footnote reference"/>
    <w:basedOn w:val="DefaultParagraphFont"/>
    <w:semiHidden/>
    <w:unhideWhenUsed/>
    <w:rsid w:val="004403BB"/>
    <w:rPr>
      <w:vertAlign w:val="superscript"/>
    </w:rPr>
  </w:style>
  <w:style w:type="paragraph" w:styleId="EndnoteText">
    <w:name w:val="endnote text"/>
    <w:basedOn w:val="Normal"/>
    <w:link w:val="EndnoteTextChar"/>
    <w:semiHidden/>
    <w:rsid w:val="00201942"/>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semiHidden/>
    <w:rsid w:val="00201942"/>
    <w:rPr>
      <w:rFonts w:ascii="Times New Roman" w:eastAsia="Times New Roman" w:hAnsi="Times New Roman" w:cs="Times New Roman"/>
      <w:sz w:val="20"/>
      <w:szCs w:val="20"/>
      <w:lang w:val="fr-FR" w:eastAsia="fr-FR"/>
    </w:rPr>
  </w:style>
  <w:style w:type="character" w:customStyle="1" w:styleId="shorttext">
    <w:name w:val="short_text"/>
    <w:basedOn w:val="DefaultParagraphFont"/>
    <w:rsid w:val="00CA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00"/>
    <w:rPr>
      <w:rFonts w:ascii="Tahoma" w:hAnsi="Tahoma" w:cs="Tahoma"/>
      <w:sz w:val="16"/>
      <w:szCs w:val="16"/>
    </w:rPr>
  </w:style>
  <w:style w:type="paragraph" w:styleId="Header">
    <w:name w:val="header"/>
    <w:basedOn w:val="Normal"/>
    <w:link w:val="HeaderChar"/>
    <w:uiPriority w:val="99"/>
    <w:unhideWhenUsed/>
    <w:rsid w:val="00633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00"/>
  </w:style>
  <w:style w:type="paragraph" w:styleId="Footer">
    <w:name w:val="footer"/>
    <w:basedOn w:val="Normal"/>
    <w:link w:val="FooterChar"/>
    <w:uiPriority w:val="99"/>
    <w:unhideWhenUsed/>
    <w:rsid w:val="00633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D00"/>
  </w:style>
  <w:style w:type="paragraph" w:styleId="ListParagraph">
    <w:name w:val="List Paragraph"/>
    <w:basedOn w:val="Normal"/>
    <w:uiPriority w:val="34"/>
    <w:qFormat/>
    <w:rsid w:val="00B170C6"/>
    <w:pPr>
      <w:ind w:left="720"/>
      <w:contextualSpacing/>
    </w:pPr>
  </w:style>
  <w:style w:type="character" w:customStyle="1" w:styleId="hps">
    <w:name w:val="hps"/>
    <w:basedOn w:val="DefaultParagraphFont"/>
    <w:rsid w:val="006E1B4F"/>
  </w:style>
  <w:style w:type="paragraph" w:styleId="FootnoteText">
    <w:name w:val="footnote text"/>
    <w:basedOn w:val="Normal"/>
    <w:link w:val="FootnoteTextChar"/>
    <w:semiHidden/>
    <w:unhideWhenUsed/>
    <w:rsid w:val="004403BB"/>
    <w:pPr>
      <w:spacing w:after="0" w:line="240" w:lineRule="auto"/>
    </w:pPr>
    <w:rPr>
      <w:sz w:val="20"/>
      <w:szCs w:val="20"/>
    </w:rPr>
  </w:style>
  <w:style w:type="character" w:customStyle="1" w:styleId="FootnoteTextChar">
    <w:name w:val="Footnote Text Char"/>
    <w:basedOn w:val="DefaultParagraphFont"/>
    <w:link w:val="FootnoteText"/>
    <w:semiHidden/>
    <w:rsid w:val="004403BB"/>
    <w:rPr>
      <w:sz w:val="20"/>
      <w:szCs w:val="20"/>
    </w:rPr>
  </w:style>
  <w:style w:type="character" w:styleId="FootnoteReference">
    <w:name w:val="footnote reference"/>
    <w:basedOn w:val="DefaultParagraphFont"/>
    <w:semiHidden/>
    <w:unhideWhenUsed/>
    <w:rsid w:val="004403BB"/>
    <w:rPr>
      <w:vertAlign w:val="superscript"/>
    </w:rPr>
  </w:style>
  <w:style w:type="paragraph" w:styleId="EndnoteText">
    <w:name w:val="endnote text"/>
    <w:basedOn w:val="Normal"/>
    <w:link w:val="EndnoteTextChar"/>
    <w:semiHidden/>
    <w:rsid w:val="00201942"/>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semiHidden/>
    <w:rsid w:val="00201942"/>
    <w:rPr>
      <w:rFonts w:ascii="Times New Roman" w:eastAsia="Times New Roman" w:hAnsi="Times New Roman" w:cs="Times New Roman"/>
      <w:sz w:val="20"/>
      <w:szCs w:val="20"/>
      <w:lang w:val="fr-FR" w:eastAsia="fr-FR"/>
    </w:rPr>
  </w:style>
  <w:style w:type="character" w:customStyle="1" w:styleId="shorttext">
    <w:name w:val="short_text"/>
    <w:basedOn w:val="DefaultParagraphFont"/>
    <w:rsid w:val="00CA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921">
      <w:bodyDiv w:val="1"/>
      <w:marLeft w:val="0"/>
      <w:marRight w:val="0"/>
      <w:marTop w:val="0"/>
      <w:marBottom w:val="0"/>
      <w:divBdr>
        <w:top w:val="none" w:sz="0" w:space="0" w:color="auto"/>
        <w:left w:val="none" w:sz="0" w:space="0" w:color="auto"/>
        <w:bottom w:val="none" w:sz="0" w:space="0" w:color="auto"/>
        <w:right w:val="none" w:sz="0" w:space="0" w:color="auto"/>
      </w:divBdr>
      <w:divsChild>
        <w:div w:id="2013213034">
          <w:marLeft w:val="547"/>
          <w:marRight w:val="0"/>
          <w:marTop w:val="115"/>
          <w:marBottom w:val="0"/>
          <w:divBdr>
            <w:top w:val="none" w:sz="0" w:space="0" w:color="auto"/>
            <w:left w:val="none" w:sz="0" w:space="0" w:color="auto"/>
            <w:bottom w:val="none" w:sz="0" w:space="0" w:color="auto"/>
            <w:right w:val="none" w:sz="0" w:space="0" w:color="auto"/>
          </w:divBdr>
        </w:div>
        <w:div w:id="1763260854">
          <w:marLeft w:val="547"/>
          <w:marRight w:val="0"/>
          <w:marTop w:val="115"/>
          <w:marBottom w:val="0"/>
          <w:divBdr>
            <w:top w:val="none" w:sz="0" w:space="0" w:color="auto"/>
            <w:left w:val="none" w:sz="0" w:space="0" w:color="auto"/>
            <w:bottom w:val="none" w:sz="0" w:space="0" w:color="auto"/>
            <w:right w:val="none" w:sz="0" w:space="0" w:color="auto"/>
          </w:divBdr>
        </w:div>
        <w:div w:id="255285338">
          <w:marLeft w:val="547"/>
          <w:marRight w:val="0"/>
          <w:marTop w:val="115"/>
          <w:marBottom w:val="0"/>
          <w:divBdr>
            <w:top w:val="none" w:sz="0" w:space="0" w:color="auto"/>
            <w:left w:val="none" w:sz="0" w:space="0" w:color="auto"/>
            <w:bottom w:val="none" w:sz="0" w:space="0" w:color="auto"/>
            <w:right w:val="none" w:sz="0" w:space="0" w:color="auto"/>
          </w:divBdr>
        </w:div>
      </w:divsChild>
    </w:div>
    <w:div w:id="183979767">
      <w:bodyDiv w:val="1"/>
      <w:marLeft w:val="0"/>
      <w:marRight w:val="0"/>
      <w:marTop w:val="0"/>
      <w:marBottom w:val="0"/>
      <w:divBdr>
        <w:top w:val="none" w:sz="0" w:space="0" w:color="auto"/>
        <w:left w:val="none" w:sz="0" w:space="0" w:color="auto"/>
        <w:bottom w:val="none" w:sz="0" w:space="0" w:color="auto"/>
        <w:right w:val="none" w:sz="0" w:space="0" w:color="auto"/>
      </w:divBdr>
      <w:divsChild>
        <w:div w:id="463891657">
          <w:marLeft w:val="547"/>
          <w:marRight w:val="0"/>
          <w:marTop w:val="125"/>
          <w:marBottom w:val="0"/>
          <w:divBdr>
            <w:top w:val="none" w:sz="0" w:space="0" w:color="auto"/>
            <w:left w:val="none" w:sz="0" w:space="0" w:color="auto"/>
            <w:bottom w:val="none" w:sz="0" w:space="0" w:color="auto"/>
            <w:right w:val="none" w:sz="0" w:space="0" w:color="auto"/>
          </w:divBdr>
        </w:div>
        <w:div w:id="740103807">
          <w:marLeft w:val="547"/>
          <w:marRight w:val="0"/>
          <w:marTop w:val="125"/>
          <w:marBottom w:val="0"/>
          <w:divBdr>
            <w:top w:val="none" w:sz="0" w:space="0" w:color="auto"/>
            <w:left w:val="none" w:sz="0" w:space="0" w:color="auto"/>
            <w:bottom w:val="none" w:sz="0" w:space="0" w:color="auto"/>
            <w:right w:val="none" w:sz="0" w:space="0" w:color="auto"/>
          </w:divBdr>
        </w:div>
        <w:div w:id="1810367011">
          <w:marLeft w:val="547"/>
          <w:marRight w:val="0"/>
          <w:marTop w:val="125"/>
          <w:marBottom w:val="0"/>
          <w:divBdr>
            <w:top w:val="none" w:sz="0" w:space="0" w:color="auto"/>
            <w:left w:val="none" w:sz="0" w:space="0" w:color="auto"/>
            <w:bottom w:val="none" w:sz="0" w:space="0" w:color="auto"/>
            <w:right w:val="none" w:sz="0" w:space="0" w:color="auto"/>
          </w:divBdr>
        </w:div>
      </w:divsChild>
    </w:div>
    <w:div w:id="430049513">
      <w:bodyDiv w:val="1"/>
      <w:marLeft w:val="0"/>
      <w:marRight w:val="0"/>
      <w:marTop w:val="0"/>
      <w:marBottom w:val="0"/>
      <w:divBdr>
        <w:top w:val="none" w:sz="0" w:space="0" w:color="auto"/>
        <w:left w:val="none" w:sz="0" w:space="0" w:color="auto"/>
        <w:bottom w:val="none" w:sz="0" w:space="0" w:color="auto"/>
        <w:right w:val="none" w:sz="0" w:space="0" w:color="auto"/>
      </w:divBdr>
      <w:divsChild>
        <w:div w:id="412045815">
          <w:marLeft w:val="547"/>
          <w:marRight w:val="0"/>
          <w:marTop w:val="115"/>
          <w:marBottom w:val="0"/>
          <w:divBdr>
            <w:top w:val="none" w:sz="0" w:space="0" w:color="auto"/>
            <w:left w:val="none" w:sz="0" w:space="0" w:color="auto"/>
            <w:bottom w:val="none" w:sz="0" w:space="0" w:color="auto"/>
            <w:right w:val="none" w:sz="0" w:space="0" w:color="auto"/>
          </w:divBdr>
        </w:div>
        <w:div w:id="835924919">
          <w:marLeft w:val="547"/>
          <w:marRight w:val="0"/>
          <w:marTop w:val="115"/>
          <w:marBottom w:val="0"/>
          <w:divBdr>
            <w:top w:val="none" w:sz="0" w:space="0" w:color="auto"/>
            <w:left w:val="none" w:sz="0" w:space="0" w:color="auto"/>
            <w:bottom w:val="none" w:sz="0" w:space="0" w:color="auto"/>
            <w:right w:val="none" w:sz="0" w:space="0" w:color="auto"/>
          </w:divBdr>
        </w:div>
      </w:divsChild>
    </w:div>
    <w:div w:id="916017087">
      <w:bodyDiv w:val="1"/>
      <w:marLeft w:val="0"/>
      <w:marRight w:val="0"/>
      <w:marTop w:val="0"/>
      <w:marBottom w:val="0"/>
      <w:divBdr>
        <w:top w:val="none" w:sz="0" w:space="0" w:color="auto"/>
        <w:left w:val="none" w:sz="0" w:space="0" w:color="auto"/>
        <w:bottom w:val="none" w:sz="0" w:space="0" w:color="auto"/>
        <w:right w:val="none" w:sz="0" w:space="0" w:color="auto"/>
      </w:divBdr>
    </w:div>
    <w:div w:id="1473016776">
      <w:bodyDiv w:val="1"/>
      <w:marLeft w:val="0"/>
      <w:marRight w:val="0"/>
      <w:marTop w:val="0"/>
      <w:marBottom w:val="0"/>
      <w:divBdr>
        <w:top w:val="none" w:sz="0" w:space="0" w:color="auto"/>
        <w:left w:val="none" w:sz="0" w:space="0" w:color="auto"/>
        <w:bottom w:val="none" w:sz="0" w:space="0" w:color="auto"/>
        <w:right w:val="none" w:sz="0" w:space="0" w:color="auto"/>
      </w:divBdr>
      <w:divsChild>
        <w:div w:id="5568920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t2.gstatic.com/images?q=tbn:ANd9GcTUAzjcDs9bWCZs4Rr3VeF9VhARTs-sG4GPj6SNacAWh7CoPdsOCg" TargetMode="External"/><Relationship Id="rId2" Type="http://schemas.openxmlformats.org/officeDocument/2006/relationships/image" Target="media/image1.jpeg"/><Relationship Id="rId1" Type="http://schemas.openxmlformats.org/officeDocument/2006/relationships/hyperlink" Target="http://www.google.co.in/imgres?imgurl=http://yemen.unfpa.org/demo/uploaded/logo_unfpa_0.gif&amp;imgrefurl=http://yemen.unfpa.org/sub.php?module=pages&amp;lang=en&amp;id=6&amp;h=756&amp;w=1659&amp;sz=162&amp;tbnid=yq1apo6zUvJNSM:&amp;tbnh=56&amp;tbnw=122&amp;prev=/search?q=unfpa+logo&amp;tbm=isch&amp;tbo=u&amp;zoom=1&amp;q=unfpa+logo&amp;usg=__1hGJwBlp0xmc7pmt6Py5GPYZmOw=&amp;docid=ZBPaNxTM-OhTAM&amp;sa=X&amp;ei=17HeUfvfIZDkrAer0YGYDQ&amp;ved=0CC0Q9QEwAA&amp;dur=655"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8732-CCD4-4B8D-8D07-4AD9EEB9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2935</Words>
  <Characters>16736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Berthilde Gahongayire</cp:lastModifiedBy>
  <cp:revision>2</cp:revision>
  <dcterms:created xsi:type="dcterms:W3CDTF">2013-09-18T11:54:00Z</dcterms:created>
  <dcterms:modified xsi:type="dcterms:W3CDTF">2013-09-18T11:54:00Z</dcterms:modified>
</cp:coreProperties>
</file>